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7906" w14:textId="62541833" w:rsidR="00593D7E" w:rsidRDefault="00593D7E" w:rsidP="00970451">
      <w:pPr>
        <w:spacing w:beforeLines="1" w:before="2"/>
        <w:jc w:val="center"/>
        <w:rPr>
          <w:rFonts w:cs="Times New Roman"/>
          <w:b/>
          <w:smallCaps/>
          <w:color w:val="000000"/>
          <w:sz w:val="32"/>
          <w:szCs w:val="27"/>
        </w:rPr>
      </w:pPr>
      <w:bookmarkStart w:id="0" w:name="_GoBack"/>
      <w:bookmarkEnd w:id="0"/>
      <w:r w:rsidRPr="00387DD8">
        <w:rPr>
          <w:rFonts w:cs="Times New Roman"/>
          <w:b/>
          <w:smallCaps/>
          <w:color w:val="000000"/>
          <w:sz w:val="32"/>
          <w:szCs w:val="27"/>
        </w:rPr>
        <w:t>201</w:t>
      </w:r>
      <w:r w:rsidR="00E45DA2">
        <w:rPr>
          <w:rFonts w:cs="Times New Roman"/>
          <w:b/>
          <w:smallCaps/>
          <w:color w:val="000000"/>
          <w:sz w:val="32"/>
          <w:szCs w:val="27"/>
        </w:rPr>
        <w:t>5</w:t>
      </w:r>
      <w:r w:rsidRPr="00387DD8">
        <w:rPr>
          <w:rFonts w:cs="Times New Roman"/>
          <w:b/>
          <w:smallCaps/>
          <w:color w:val="000000"/>
          <w:sz w:val="32"/>
          <w:szCs w:val="27"/>
        </w:rPr>
        <w:t xml:space="preserve"> PILA </w:t>
      </w:r>
      <w:r w:rsidR="00D36311" w:rsidRPr="00387DD8">
        <w:rPr>
          <w:rFonts w:cs="Times New Roman"/>
          <w:b/>
          <w:smallCaps/>
          <w:color w:val="000000"/>
          <w:sz w:val="32"/>
          <w:szCs w:val="27"/>
        </w:rPr>
        <w:t>Grant</w:t>
      </w:r>
      <w:r w:rsidRPr="00387DD8">
        <w:rPr>
          <w:rFonts w:cs="Times New Roman"/>
          <w:b/>
          <w:smallCaps/>
          <w:color w:val="000000"/>
          <w:sz w:val="32"/>
          <w:szCs w:val="27"/>
        </w:rPr>
        <w:t xml:space="preserve"> Application</w:t>
      </w:r>
    </w:p>
    <w:p w14:paraId="25F7D279" w14:textId="2F522534" w:rsidR="006F2C17" w:rsidRPr="00387DD8" w:rsidRDefault="006F2C17" w:rsidP="00970451">
      <w:pPr>
        <w:spacing w:beforeLines="1" w:before="2"/>
        <w:jc w:val="center"/>
        <w:rPr>
          <w:rFonts w:cs="Times New Roman"/>
          <w:b/>
          <w:smallCaps/>
          <w:color w:val="000000"/>
          <w:sz w:val="32"/>
          <w:szCs w:val="27"/>
        </w:rPr>
      </w:pPr>
      <w:r>
        <w:rPr>
          <w:rFonts w:cs="Times New Roman"/>
          <w:b/>
          <w:smallCaps/>
          <w:color w:val="000000"/>
          <w:sz w:val="32"/>
          <w:szCs w:val="27"/>
        </w:rPr>
        <w:t>for the Program in Law &amp; Public Service</w:t>
      </w:r>
    </w:p>
    <w:p w14:paraId="56F2AAE8" w14:textId="77777777" w:rsidR="00593D7E" w:rsidRPr="00387DD8" w:rsidRDefault="00593D7E" w:rsidP="00001E94">
      <w:pPr>
        <w:spacing w:beforeLines="1" w:before="2"/>
        <w:rPr>
          <w:rFonts w:cs="Times New Roman"/>
          <w:b/>
          <w:smallCaps/>
          <w:color w:val="000000"/>
          <w:szCs w:val="27"/>
        </w:rPr>
      </w:pPr>
    </w:p>
    <w:p w14:paraId="36935AF3" w14:textId="15D07362" w:rsidR="00593D7E" w:rsidRPr="00387DD8" w:rsidRDefault="00D36311" w:rsidP="002F700A">
      <w:pPr>
        <w:jc w:val="center"/>
        <w:rPr>
          <w:rFonts w:cs="Times New Roman"/>
          <w:b/>
          <w:i/>
        </w:rPr>
      </w:pPr>
      <w:r w:rsidRPr="00387DD8">
        <w:rPr>
          <w:rFonts w:cs="Times New Roman"/>
          <w:b/>
          <w:i/>
        </w:rPr>
        <w:t>It is recomm</w:t>
      </w:r>
      <w:r w:rsidR="00E45DA2">
        <w:rPr>
          <w:rFonts w:cs="Times New Roman"/>
          <w:b/>
          <w:i/>
        </w:rPr>
        <w:t>ended that you complete the 2015</w:t>
      </w:r>
      <w:r w:rsidRPr="00387DD8">
        <w:rPr>
          <w:rFonts w:cs="Times New Roman"/>
          <w:b/>
          <w:i/>
        </w:rPr>
        <w:t xml:space="preserve"> PILA Grant Application with the </w:t>
      </w:r>
      <w:r w:rsidR="008B2164" w:rsidRPr="00387DD8">
        <w:rPr>
          <w:rFonts w:cs="Times New Roman"/>
          <w:b/>
          <w:i/>
        </w:rPr>
        <w:t xml:space="preserve">PILA Grant Information &amp; </w:t>
      </w:r>
      <w:r w:rsidRPr="00387DD8">
        <w:rPr>
          <w:rFonts w:cs="Times New Roman"/>
          <w:b/>
          <w:i/>
        </w:rPr>
        <w:t>I</w:t>
      </w:r>
      <w:r w:rsidR="00593D7E" w:rsidRPr="00387DD8">
        <w:rPr>
          <w:rFonts w:cs="Times New Roman"/>
          <w:b/>
          <w:i/>
        </w:rPr>
        <w:t xml:space="preserve">nstructions </w:t>
      </w:r>
      <w:r w:rsidR="002F700A" w:rsidRPr="00387DD8">
        <w:rPr>
          <w:rFonts w:cs="Times New Roman"/>
          <w:b/>
          <w:i/>
        </w:rPr>
        <w:t>(</w:t>
      </w:r>
      <w:r w:rsidR="00593D7E" w:rsidRPr="00387DD8">
        <w:rPr>
          <w:rFonts w:cs="Times New Roman"/>
          <w:b/>
          <w:i/>
        </w:rPr>
        <w:t xml:space="preserve">posted at </w:t>
      </w:r>
      <w:hyperlink r:id="rId9" w:history="1">
        <w:r w:rsidR="00B21553" w:rsidRPr="00387DD8">
          <w:rPr>
            <w:rStyle w:val="Hyperlink"/>
            <w:rFonts w:cs="Times New Roman"/>
            <w:b/>
          </w:rPr>
          <w:t>http://pilaatuva.weebly.com/</w:t>
        </w:r>
      </w:hyperlink>
      <w:r w:rsidR="002F700A" w:rsidRPr="00387DD8">
        <w:rPr>
          <w:rFonts w:cs="Times New Roman"/>
          <w:b/>
          <w:i/>
        </w:rPr>
        <w:t xml:space="preserve">) </w:t>
      </w:r>
      <w:r w:rsidRPr="00387DD8">
        <w:rPr>
          <w:rFonts w:cs="Times New Roman"/>
          <w:b/>
          <w:i/>
        </w:rPr>
        <w:t>on-hand for reference.</w:t>
      </w:r>
    </w:p>
    <w:p w14:paraId="6947D1C7" w14:textId="77777777" w:rsidR="004E4AE6" w:rsidRPr="00387DD8" w:rsidRDefault="004E4AE6" w:rsidP="00001E94">
      <w:pPr>
        <w:spacing w:beforeLines="1" w:before="2"/>
        <w:rPr>
          <w:rFonts w:cs="Times New Roman"/>
          <w:b/>
          <w:color w:val="000000"/>
          <w:szCs w:val="27"/>
        </w:rPr>
      </w:pPr>
    </w:p>
    <w:p w14:paraId="16A85DC3" w14:textId="77777777" w:rsidR="00F464E4" w:rsidRPr="00387DD8" w:rsidRDefault="00B54FD0" w:rsidP="00C866CA">
      <w:pPr>
        <w:spacing w:beforeLines="1" w:before="2"/>
        <w:rPr>
          <w:rFonts w:cs="Times New Roman"/>
          <w:smallCaps/>
          <w:szCs w:val="20"/>
        </w:rPr>
      </w:pPr>
      <w:r w:rsidRPr="00387DD8">
        <w:rPr>
          <w:rFonts w:cs="Times New Roman"/>
          <w:b/>
          <w:smallCaps/>
          <w:color w:val="000000"/>
          <w:szCs w:val="27"/>
        </w:rPr>
        <w:t>Part I: Identification Form</w:t>
      </w:r>
    </w:p>
    <w:p w14:paraId="5421B637" w14:textId="77777777" w:rsidR="00F464E4" w:rsidRPr="00387DD8" w:rsidRDefault="00F464E4" w:rsidP="00C866CA">
      <w:pPr>
        <w:spacing w:beforeLines="1" w:before="2"/>
        <w:rPr>
          <w:rFonts w:cs="Times New Roman"/>
          <w:szCs w:val="20"/>
        </w:rPr>
      </w:pPr>
    </w:p>
    <w:p w14:paraId="2C58348C" w14:textId="2C5CC8CD" w:rsidR="00F464E4" w:rsidRPr="00387DD8" w:rsidRDefault="00B54FD0" w:rsidP="00C866CA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Please </w:t>
      </w:r>
      <w:r w:rsidR="00C5568F" w:rsidRPr="00387DD8">
        <w:rPr>
          <w:rFonts w:cs="Times New Roman"/>
          <w:color w:val="000000"/>
          <w:szCs w:val="20"/>
        </w:rPr>
        <w:t>type</w:t>
      </w:r>
      <w:r w:rsidRPr="00387DD8">
        <w:rPr>
          <w:rFonts w:cs="Times New Roman"/>
          <w:color w:val="000000"/>
          <w:szCs w:val="20"/>
        </w:rPr>
        <w:t xml:space="preserve"> your i</w:t>
      </w:r>
      <w:r w:rsidR="00F01E2A" w:rsidRPr="00387DD8">
        <w:rPr>
          <w:rFonts w:cs="Times New Roman"/>
          <w:color w:val="000000"/>
          <w:szCs w:val="20"/>
        </w:rPr>
        <w:t>dentification number (the last 5</w:t>
      </w:r>
      <w:r w:rsidRPr="00387DD8">
        <w:rPr>
          <w:rFonts w:cs="Times New Roman"/>
          <w:color w:val="000000"/>
          <w:szCs w:val="20"/>
        </w:rPr>
        <w:t xml:space="preserve"> digits</w:t>
      </w:r>
      <w:r w:rsidR="00001E94" w:rsidRPr="00387DD8">
        <w:rPr>
          <w:rFonts w:cs="Times New Roman"/>
          <w:color w:val="000000"/>
          <w:szCs w:val="20"/>
        </w:rPr>
        <w:t xml:space="preserve"> of your UVA ID number) </w:t>
      </w:r>
      <w:r w:rsidRPr="00387DD8">
        <w:rPr>
          <w:rFonts w:cs="Times New Roman"/>
          <w:color w:val="000000"/>
          <w:szCs w:val="20"/>
        </w:rPr>
        <w:t xml:space="preserve">in the upper right-hand </w:t>
      </w:r>
      <w:r w:rsidR="0003680B" w:rsidRPr="00387DD8">
        <w:rPr>
          <w:rFonts w:cs="Times New Roman"/>
          <w:color w:val="000000"/>
          <w:szCs w:val="20"/>
        </w:rPr>
        <w:t xml:space="preserve">header, along with your current law school year (i.e., 1L or 2L). Make sure this information appears on every page of your application. </w:t>
      </w:r>
    </w:p>
    <w:p w14:paraId="4EE4AD29" w14:textId="77777777" w:rsidR="00F464E4" w:rsidRPr="00387DD8" w:rsidRDefault="00F464E4" w:rsidP="00C866CA">
      <w:pPr>
        <w:spacing w:beforeLines="1" w:before="2"/>
        <w:rPr>
          <w:rFonts w:cs="Times New Roman"/>
          <w:szCs w:val="20"/>
        </w:rPr>
      </w:pPr>
    </w:p>
    <w:p w14:paraId="3F94B487" w14:textId="77777777" w:rsidR="007E5EC1" w:rsidRPr="00A21257" w:rsidRDefault="007E5EC1" w:rsidP="007E5EC1">
      <w:pPr>
        <w:spacing w:beforeLines="1" w:before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A.  </w:t>
      </w:r>
      <w:r w:rsidRPr="00A21257">
        <w:rPr>
          <w:rFonts w:cs="Times New Roman"/>
          <w:b/>
          <w:i/>
          <w:color w:val="000000"/>
          <w:szCs w:val="20"/>
        </w:rPr>
        <w:t>Local Address</w:t>
      </w:r>
      <w:r w:rsidRPr="00A21257">
        <w:rPr>
          <w:rFonts w:cs="Times New Roman"/>
          <w:color w:val="000000"/>
          <w:szCs w:val="20"/>
        </w:rPr>
        <w:t>:</w:t>
      </w:r>
    </w:p>
    <w:p w14:paraId="46DE7F40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60C49CC7" w14:textId="7E902F5E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Name</w:t>
      </w:r>
      <w:r w:rsidRPr="00387DD8">
        <w:rPr>
          <w:rFonts w:cs="Times New Roman"/>
          <w:color w:val="000000"/>
          <w:szCs w:val="20"/>
        </w:rPr>
        <w:t xml:space="preserve">: </w:t>
      </w:r>
      <w:r w:rsidRPr="00387DD8">
        <w:rPr>
          <w:rFonts w:cs="Times New Roman"/>
          <w:i/>
          <w:color w:val="FF0000"/>
          <w:szCs w:val="20"/>
        </w:rPr>
        <w:fldChar w:fldCharType="begin"/>
      </w:r>
      <w:r w:rsidRPr="00387DD8">
        <w:rPr>
          <w:rFonts w:cs="Times New Roman"/>
          <w:i/>
          <w:color w:val="FF0000"/>
          <w:szCs w:val="20"/>
        </w:rPr>
        <w:instrText xml:space="preserve"> USERADDRESS   \* MERGEFORMAT </w:instrText>
      </w:r>
      <w:r w:rsidRPr="00387DD8">
        <w:rPr>
          <w:rFonts w:cs="Times New Roman"/>
          <w:i/>
          <w:color w:val="FF0000"/>
          <w:szCs w:val="20"/>
        </w:rPr>
        <w:fldChar w:fldCharType="end"/>
      </w:r>
      <w:r w:rsidRPr="00387DD8">
        <w:rPr>
          <w:rFonts w:cs="Times New Roman"/>
          <w:i/>
          <w:color w:val="FF0000"/>
          <w:szCs w:val="20"/>
        </w:rPr>
        <w:fldChar w:fldCharType="begin"/>
      </w:r>
      <w:r w:rsidRPr="00387DD8">
        <w:rPr>
          <w:rFonts w:cs="Times New Roman"/>
          <w:i/>
          <w:color w:val="FF0000"/>
          <w:szCs w:val="20"/>
        </w:rPr>
        <w:instrText xml:space="preserve"> FILLIN  Name  \* MERGEFORMAT </w:instrText>
      </w:r>
      <w:r w:rsidRPr="00387DD8">
        <w:rPr>
          <w:rFonts w:cs="Times New Roman"/>
          <w:i/>
          <w:color w:val="FF0000"/>
          <w:szCs w:val="20"/>
        </w:rPr>
        <w:fldChar w:fldCharType="end"/>
      </w:r>
    </w:p>
    <w:p w14:paraId="71BF7906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6F3F6FA5" w14:textId="7C76339D" w:rsidR="007E5EC1" w:rsidRPr="00387DD8" w:rsidRDefault="007E5EC1" w:rsidP="005B7CDE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Address</w:t>
      </w:r>
      <w:r w:rsidRPr="00BF0DDB">
        <w:rPr>
          <w:rFonts w:cs="Times New Roman"/>
          <w:color w:val="000000"/>
          <w:szCs w:val="20"/>
        </w:rPr>
        <w:t>:</w:t>
      </w:r>
      <w:r w:rsidRPr="00387DD8">
        <w:rPr>
          <w:rFonts w:cs="Times New Roman"/>
          <w:b/>
          <w:color w:val="000000"/>
          <w:szCs w:val="20"/>
        </w:rPr>
        <w:t xml:space="preserve"> </w:t>
      </w:r>
      <w:r w:rsidRPr="00387DD8">
        <w:rPr>
          <w:rFonts w:cs="Times New Roman"/>
          <w:b/>
          <w:color w:val="000000"/>
          <w:szCs w:val="20"/>
        </w:rPr>
        <w:tab/>
      </w:r>
    </w:p>
    <w:p w14:paraId="6FAAED26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0B58AD57" w14:textId="5DA701A6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Local Phone</w:t>
      </w:r>
      <w:r w:rsidRPr="00387DD8">
        <w:rPr>
          <w:rFonts w:cs="Times New Roman"/>
          <w:color w:val="000000"/>
          <w:szCs w:val="20"/>
        </w:rPr>
        <w:t xml:space="preserve">: </w:t>
      </w:r>
    </w:p>
    <w:p w14:paraId="63FE90AF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38017E9D" w14:textId="25D22602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Email</w:t>
      </w:r>
      <w:r w:rsidRPr="00387DD8">
        <w:rPr>
          <w:rFonts w:cs="Times New Roman"/>
          <w:color w:val="000000"/>
          <w:szCs w:val="20"/>
        </w:rPr>
        <w:t xml:space="preserve">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E-mail  \* MERGEFORMAT </w:instrText>
      </w:r>
      <w:r w:rsidRPr="00387DD8">
        <w:rPr>
          <w:rFonts w:cs="Times New Roman"/>
          <w:color w:val="FF0000"/>
          <w:szCs w:val="20"/>
        </w:rPr>
        <w:fldChar w:fldCharType="end"/>
      </w:r>
    </w:p>
    <w:p w14:paraId="2C631C3C" w14:textId="77777777" w:rsidR="007E5EC1" w:rsidRDefault="007E5EC1" w:rsidP="007E5EC1">
      <w:pPr>
        <w:spacing w:beforeLines="1" w:before="2"/>
        <w:rPr>
          <w:rFonts w:cs="Times New Roman"/>
          <w:szCs w:val="20"/>
        </w:rPr>
      </w:pPr>
    </w:p>
    <w:p w14:paraId="713F0369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1972B647" w14:textId="77777777" w:rsidR="007E5EC1" w:rsidRPr="00C11EE3" w:rsidRDefault="007E5EC1" w:rsidP="007E5EC1">
      <w:pPr>
        <w:spacing w:beforeLines="1" w:before="2"/>
        <w:rPr>
          <w:rFonts w:cs="Times New Roman"/>
          <w:color w:val="000000"/>
          <w:szCs w:val="20"/>
        </w:rPr>
      </w:pPr>
      <w:r>
        <w:rPr>
          <w:rFonts w:cs="Times New Roman"/>
          <w:b/>
          <w:color w:val="000000"/>
          <w:szCs w:val="20"/>
        </w:rPr>
        <w:t xml:space="preserve">B.  </w:t>
      </w:r>
      <w:r w:rsidRPr="00C11EE3">
        <w:rPr>
          <w:rFonts w:cs="Times New Roman"/>
          <w:b/>
          <w:i/>
          <w:color w:val="000000"/>
          <w:szCs w:val="20"/>
        </w:rPr>
        <w:t>Permanent Address</w:t>
      </w:r>
      <w:r w:rsidRPr="00C11EE3">
        <w:rPr>
          <w:rFonts w:cs="Times New Roman"/>
          <w:color w:val="000000"/>
          <w:szCs w:val="20"/>
        </w:rPr>
        <w:t>:</w:t>
      </w:r>
    </w:p>
    <w:p w14:paraId="60C78141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60B6950B" w14:textId="17C6C592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Name</w:t>
      </w:r>
      <w:r w:rsidRPr="00387DD8">
        <w:rPr>
          <w:rFonts w:cs="Times New Roman"/>
          <w:color w:val="000000"/>
          <w:szCs w:val="20"/>
        </w:rPr>
        <w:t xml:space="preserve">: </w:t>
      </w:r>
      <w:r w:rsidRPr="00387DD8">
        <w:rPr>
          <w:rFonts w:cs="Times New Roman"/>
          <w:i/>
          <w:color w:val="FF0000"/>
          <w:szCs w:val="20"/>
        </w:rPr>
        <w:fldChar w:fldCharType="begin"/>
      </w:r>
      <w:r w:rsidRPr="00387DD8">
        <w:rPr>
          <w:rFonts w:cs="Times New Roman"/>
          <w:i/>
          <w:color w:val="FF0000"/>
          <w:szCs w:val="20"/>
        </w:rPr>
        <w:instrText xml:space="preserve"> USERADDRESS   \* MERGEFORMAT </w:instrText>
      </w:r>
      <w:r w:rsidRPr="00387DD8">
        <w:rPr>
          <w:rFonts w:cs="Times New Roman"/>
          <w:i/>
          <w:color w:val="FF0000"/>
          <w:szCs w:val="20"/>
        </w:rPr>
        <w:fldChar w:fldCharType="end"/>
      </w:r>
      <w:r w:rsidRPr="00387DD8">
        <w:rPr>
          <w:rFonts w:cs="Times New Roman"/>
          <w:i/>
          <w:color w:val="FF0000"/>
          <w:szCs w:val="20"/>
        </w:rPr>
        <w:fldChar w:fldCharType="begin"/>
      </w:r>
      <w:r w:rsidRPr="00387DD8">
        <w:rPr>
          <w:rFonts w:cs="Times New Roman"/>
          <w:i/>
          <w:color w:val="FF0000"/>
          <w:szCs w:val="20"/>
        </w:rPr>
        <w:instrText xml:space="preserve"> FILLIN  Name  \* MERGEFORMAT </w:instrText>
      </w:r>
      <w:r w:rsidRPr="00387DD8">
        <w:rPr>
          <w:rFonts w:cs="Times New Roman"/>
          <w:i/>
          <w:color w:val="FF0000"/>
          <w:szCs w:val="20"/>
        </w:rPr>
        <w:fldChar w:fldCharType="end"/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Name  \* MERGEFORMAT </w:instrText>
      </w:r>
      <w:r w:rsidRPr="00387DD8">
        <w:rPr>
          <w:rFonts w:cs="Times New Roman"/>
          <w:color w:val="FF0000"/>
          <w:szCs w:val="20"/>
        </w:rPr>
        <w:fldChar w:fldCharType="end"/>
      </w:r>
    </w:p>
    <w:p w14:paraId="5780BF8E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4B006A12" w14:textId="3F961F39" w:rsidR="007E5EC1" w:rsidRPr="00387DD8" w:rsidRDefault="007E5EC1" w:rsidP="005B7CDE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Address</w:t>
      </w:r>
      <w:r w:rsidRPr="00BF0DDB">
        <w:rPr>
          <w:rFonts w:cs="Times New Roman"/>
          <w:color w:val="000000"/>
          <w:szCs w:val="20"/>
        </w:rPr>
        <w:t xml:space="preserve">: </w:t>
      </w:r>
      <w:r w:rsidRPr="00387DD8">
        <w:rPr>
          <w:rFonts w:cs="Times New Roman"/>
          <w:b/>
          <w:color w:val="000000"/>
          <w:szCs w:val="20"/>
        </w:rPr>
        <w:tab/>
      </w:r>
    </w:p>
    <w:p w14:paraId="69F202EA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0466B02A" w14:textId="7D38957C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Permanent Phone</w:t>
      </w:r>
      <w:r w:rsidRPr="00387DD8">
        <w:rPr>
          <w:rFonts w:cs="Times New Roman"/>
          <w:color w:val="000000"/>
          <w:szCs w:val="20"/>
        </w:rPr>
        <w:t xml:space="preserve">: </w:t>
      </w:r>
    </w:p>
    <w:p w14:paraId="7280F6F9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588FA5BE" w14:textId="7ECBB6B2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Permanent email</w:t>
      </w:r>
      <w:r w:rsidRPr="00387DD8">
        <w:rPr>
          <w:rFonts w:cs="Times New Roman"/>
          <w:color w:val="000000"/>
          <w:szCs w:val="20"/>
        </w:rPr>
        <w:t xml:space="preserve">: </w:t>
      </w:r>
    </w:p>
    <w:p w14:paraId="19D64A75" w14:textId="77777777" w:rsidR="007E5EC1" w:rsidRDefault="007E5EC1" w:rsidP="007E5EC1">
      <w:pPr>
        <w:spacing w:beforeLines="1" w:before="2"/>
        <w:rPr>
          <w:rFonts w:cs="Times New Roman"/>
          <w:szCs w:val="20"/>
        </w:rPr>
      </w:pPr>
    </w:p>
    <w:p w14:paraId="4CF33B93" w14:textId="77777777" w:rsidR="007E5EC1" w:rsidRPr="00B637A0" w:rsidRDefault="007E5EC1" w:rsidP="007E5EC1">
      <w:pPr>
        <w:spacing w:beforeLines="1" w:before="2"/>
        <w:rPr>
          <w:rFonts w:cs="Times New Roman"/>
          <w:b/>
          <w:szCs w:val="20"/>
        </w:rPr>
      </w:pPr>
    </w:p>
    <w:p w14:paraId="2A4164C6" w14:textId="77777777" w:rsidR="007E5EC1" w:rsidRPr="003E4842" w:rsidRDefault="007E5EC1" w:rsidP="007E5EC1">
      <w:pPr>
        <w:spacing w:beforeLines="1" w:before="2"/>
        <w:rPr>
          <w:rFonts w:cs="Times New Roman"/>
          <w:b/>
          <w:i/>
          <w:szCs w:val="20"/>
        </w:rPr>
      </w:pPr>
      <w:r>
        <w:rPr>
          <w:rFonts w:cs="Times New Roman"/>
          <w:b/>
          <w:szCs w:val="20"/>
        </w:rPr>
        <w:t xml:space="preserve">C.  </w:t>
      </w:r>
      <w:r w:rsidRPr="003E4842">
        <w:rPr>
          <w:rFonts w:cs="Times New Roman"/>
          <w:b/>
          <w:i/>
          <w:szCs w:val="20"/>
        </w:rPr>
        <w:t>Law &amp; Public Service Program</w:t>
      </w:r>
      <w:r w:rsidRPr="003E4842">
        <w:rPr>
          <w:rFonts w:cs="Times New Roman"/>
          <w:szCs w:val="20"/>
        </w:rPr>
        <w:t>:</w:t>
      </w:r>
    </w:p>
    <w:p w14:paraId="29C3C8C3" w14:textId="77777777" w:rsidR="007E5EC1" w:rsidRPr="00387DD8" w:rsidRDefault="007E5EC1" w:rsidP="007E5EC1">
      <w:pPr>
        <w:spacing w:beforeLines="1" w:before="2"/>
        <w:rPr>
          <w:rFonts w:cs="Times New Roman"/>
          <w:b/>
          <w:i/>
          <w:szCs w:val="20"/>
        </w:rPr>
      </w:pPr>
    </w:p>
    <w:p w14:paraId="56F9A998" w14:textId="66CF8EFA" w:rsidR="007E5EC1" w:rsidRPr="00387DD8" w:rsidRDefault="007E5EC1" w:rsidP="007E5EC1">
      <w:pPr>
        <w:spacing w:beforeLines="1" w:before="2"/>
        <w:rPr>
          <w:rFonts w:cs="Times New Roman"/>
          <w:b/>
          <w:color w:val="000000"/>
          <w:szCs w:val="20"/>
        </w:rPr>
      </w:pPr>
      <w:r w:rsidRPr="00387DD8">
        <w:rPr>
          <w:rFonts w:cs="Times New Roman"/>
          <w:b/>
          <w:color w:val="000000"/>
          <w:szCs w:val="20"/>
        </w:rPr>
        <w:t xml:space="preserve">Are you a member of the UVA Law &amp; Public Service Program? </w:t>
      </w:r>
      <w:r w:rsidR="005B7CDE">
        <w:rPr>
          <w:rFonts w:cs="Times New Roman"/>
          <w:szCs w:val="20"/>
        </w:rPr>
        <w:t>(Yes/No)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Y/N  \* MERGEFORMAT </w:instrText>
      </w:r>
      <w:r w:rsidRPr="00387DD8">
        <w:rPr>
          <w:rFonts w:cs="Times New Roman"/>
          <w:color w:val="FF0000"/>
          <w:szCs w:val="20"/>
        </w:rPr>
        <w:fldChar w:fldCharType="end"/>
      </w:r>
    </w:p>
    <w:p w14:paraId="3FCF5668" w14:textId="77777777" w:rsidR="00A47912" w:rsidRPr="00387DD8" w:rsidRDefault="00A47912" w:rsidP="00A47912">
      <w:pPr>
        <w:spacing w:beforeLines="1" w:before="2"/>
        <w:rPr>
          <w:rFonts w:cs="Times New Roman"/>
          <w:b/>
          <w:color w:val="000000"/>
          <w:szCs w:val="27"/>
        </w:rPr>
      </w:pPr>
    </w:p>
    <w:p w14:paraId="31A79C19" w14:textId="4003580D" w:rsidR="007E5EC1" w:rsidRPr="00387DD8" w:rsidRDefault="00A47912" w:rsidP="007E5EC1">
      <w:pPr>
        <w:spacing w:beforeLines="1" w:before="2"/>
        <w:rPr>
          <w:rFonts w:cs="Times New Roman"/>
          <w:i/>
          <w:color w:val="000000"/>
          <w:szCs w:val="27"/>
        </w:rPr>
      </w:pPr>
      <w:r w:rsidRPr="00387DD8">
        <w:rPr>
          <w:rFonts w:cs="Times New Roman"/>
          <w:b/>
          <w:i/>
          <w:color w:val="000000"/>
          <w:szCs w:val="27"/>
        </w:rPr>
        <w:t xml:space="preserve">This application is for applicants who </w:t>
      </w:r>
      <w:r w:rsidR="00825AD0">
        <w:rPr>
          <w:rFonts w:cs="Times New Roman"/>
          <w:b/>
          <w:i/>
          <w:color w:val="000000"/>
          <w:szCs w:val="27"/>
        </w:rPr>
        <w:t>ARE</w:t>
      </w:r>
      <w:r w:rsidRPr="00387DD8">
        <w:rPr>
          <w:rFonts w:cs="Times New Roman"/>
          <w:b/>
          <w:i/>
          <w:color w:val="000000"/>
          <w:szCs w:val="27"/>
        </w:rPr>
        <w:t xml:space="preserve"> members of the Law and Public Service Program.</w:t>
      </w:r>
      <w:r w:rsidRPr="00387DD8">
        <w:rPr>
          <w:rFonts w:cs="Times New Roman"/>
          <w:i/>
          <w:color w:val="000000"/>
          <w:szCs w:val="27"/>
        </w:rPr>
        <w:t xml:space="preserve"> If you are </w:t>
      </w:r>
      <w:r w:rsidR="003D1046" w:rsidRPr="003D1046">
        <w:rPr>
          <w:rFonts w:cs="Times New Roman"/>
          <w:i/>
          <w:color w:val="000000"/>
          <w:szCs w:val="27"/>
          <w:u w:val="single"/>
        </w:rPr>
        <w:t>not</w:t>
      </w:r>
      <w:r w:rsidR="003D1046">
        <w:rPr>
          <w:rFonts w:cs="Times New Roman"/>
          <w:i/>
          <w:color w:val="000000"/>
          <w:szCs w:val="27"/>
        </w:rPr>
        <w:t xml:space="preserve"> </w:t>
      </w:r>
      <w:r w:rsidRPr="003D1046">
        <w:rPr>
          <w:rFonts w:cs="Times New Roman"/>
          <w:i/>
          <w:color w:val="000000"/>
          <w:szCs w:val="27"/>
        </w:rPr>
        <w:t>a</w:t>
      </w:r>
      <w:r w:rsidRPr="00387DD8">
        <w:rPr>
          <w:rFonts w:cs="Times New Roman"/>
          <w:i/>
          <w:color w:val="000000"/>
          <w:szCs w:val="27"/>
        </w:rPr>
        <w:t xml:space="preserve"> member of the Law and Public Service Program, please download the </w:t>
      </w:r>
      <w:r w:rsidR="003D1046">
        <w:rPr>
          <w:rFonts w:cs="Times New Roman"/>
          <w:i/>
          <w:color w:val="000000"/>
          <w:szCs w:val="27"/>
        </w:rPr>
        <w:t xml:space="preserve">regular </w:t>
      </w:r>
      <w:r w:rsidRPr="00387DD8">
        <w:rPr>
          <w:rFonts w:cs="Times New Roman"/>
          <w:i/>
          <w:color w:val="000000"/>
          <w:szCs w:val="27"/>
        </w:rPr>
        <w:t>“</w:t>
      </w:r>
      <w:r w:rsidR="00F73FA1">
        <w:rPr>
          <w:rFonts w:eastAsia="Times New Roman" w:cs="Times New Roman"/>
          <w:i/>
        </w:rPr>
        <w:t>2015</w:t>
      </w:r>
      <w:r w:rsidRPr="00387DD8">
        <w:rPr>
          <w:rFonts w:eastAsia="Times New Roman" w:cs="Times New Roman"/>
          <w:i/>
        </w:rPr>
        <w:t xml:space="preserve"> PI</w:t>
      </w:r>
      <w:r w:rsidR="007E5EC1">
        <w:rPr>
          <w:rFonts w:eastAsia="Times New Roman" w:cs="Times New Roman"/>
          <w:i/>
        </w:rPr>
        <w:t>LA Grant Application</w:t>
      </w:r>
      <w:r w:rsidRPr="00387DD8">
        <w:rPr>
          <w:rFonts w:eastAsia="Times New Roman" w:cs="Times New Roman"/>
          <w:i/>
        </w:rPr>
        <w:t>” document.</w:t>
      </w:r>
      <w:r w:rsidR="00B54FD0" w:rsidRPr="00387DD8">
        <w:rPr>
          <w:rFonts w:cs="Times New Roman"/>
          <w:smallCaps/>
          <w:szCs w:val="20"/>
        </w:rPr>
        <w:br w:type="column"/>
      </w:r>
      <w:r w:rsidR="007E5EC1" w:rsidRPr="00387DD8">
        <w:rPr>
          <w:rFonts w:cs="Times New Roman"/>
          <w:b/>
          <w:smallCaps/>
          <w:color w:val="000000"/>
          <w:szCs w:val="27"/>
        </w:rPr>
        <w:lastRenderedPageBreak/>
        <w:t>Part II: Honor Pledge</w:t>
      </w:r>
    </w:p>
    <w:p w14:paraId="061C2CCC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01EF4D0E" w14:textId="77777777" w:rsidR="007E5EC1" w:rsidRPr="00387DD8" w:rsidRDefault="007E5EC1" w:rsidP="007E5EC1">
      <w:pPr>
        <w:keepNext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</w:rPr>
        <w:t>Fellowship Conditions</w:t>
      </w:r>
    </w:p>
    <w:p w14:paraId="546BB560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>Please read the following conditions of a PILA grant:</w:t>
      </w:r>
    </w:p>
    <w:p w14:paraId="431A12EC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5A54B98E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i/>
          <w:color w:val="000000"/>
          <w:szCs w:val="20"/>
        </w:rPr>
        <w:t>On my honor</w:t>
      </w:r>
      <w:r w:rsidRPr="00387DD8">
        <w:rPr>
          <w:rFonts w:cs="Times New Roman"/>
          <w:color w:val="000000"/>
          <w:szCs w:val="20"/>
        </w:rPr>
        <w:t>, if I accept a fellowship, I promise that I will:</w:t>
      </w:r>
    </w:p>
    <w:p w14:paraId="7F5F63E9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0988CDFF" w14:textId="33A2357D" w:rsidR="007E5EC1" w:rsidRPr="00387DD8" w:rsidRDefault="007E5EC1" w:rsidP="007E5EC1">
      <w:pPr>
        <w:numPr>
          <w:ilvl w:val="0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>Work at least 400 hours in a public interest po</w:t>
      </w:r>
      <w:r w:rsidR="004C666A">
        <w:rPr>
          <w:rFonts w:cs="Times New Roman"/>
          <w:color w:val="000000"/>
          <w:szCs w:val="20"/>
        </w:rPr>
        <w:t>sition during the summer of 2015</w:t>
      </w:r>
      <w:r w:rsidRPr="00387DD8">
        <w:rPr>
          <w:rFonts w:cs="Times New Roman"/>
          <w:color w:val="000000"/>
          <w:szCs w:val="20"/>
        </w:rPr>
        <w:t xml:space="preserve">; </w:t>
      </w:r>
      <w:r w:rsidRPr="00387DD8">
        <w:rPr>
          <w:rFonts w:cs="Times New Roman"/>
          <w:color w:val="000000"/>
          <w:szCs w:val="20"/>
          <w:u w:val="single"/>
        </w:rPr>
        <w:t>AND</w:t>
      </w:r>
    </w:p>
    <w:p w14:paraId="605355EC" w14:textId="584E9F72" w:rsidR="007E5EC1" w:rsidRPr="00387DD8" w:rsidRDefault="007E5EC1" w:rsidP="007E5EC1">
      <w:pPr>
        <w:numPr>
          <w:ilvl w:val="0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>Abide by the relevant cap on earnings fro</w:t>
      </w:r>
      <w:r w:rsidR="004C666A">
        <w:rPr>
          <w:rFonts w:cs="Times New Roman"/>
          <w:color w:val="000000"/>
          <w:szCs w:val="20"/>
        </w:rPr>
        <w:t>m public interest employment, and</w:t>
      </w:r>
      <w:r w:rsidRPr="00387DD8">
        <w:rPr>
          <w:rFonts w:cs="Times New Roman"/>
          <w:color w:val="000000"/>
          <w:szCs w:val="20"/>
        </w:rPr>
        <w:t xml:space="preserve"> return any excess </w:t>
      </w:r>
      <w:r>
        <w:rPr>
          <w:rFonts w:cs="Times New Roman"/>
          <w:color w:val="000000"/>
          <w:szCs w:val="20"/>
        </w:rPr>
        <w:t xml:space="preserve">fellowship </w:t>
      </w:r>
      <w:r w:rsidRPr="00387DD8">
        <w:rPr>
          <w:rFonts w:cs="Times New Roman"/>
          <w:color w:val="000000"/>
          <w:szCs w:val="20"/>
        </w:rPr>
        <w:t xml:space="preserve">amount; </w:t>
      </w:r>
      <w:r w:rsidRPr="00387DD8">
        <w:rPr>
          <w:rFonts w:cs="Times New Roman"/>
          <w:color w:val="000000"/>
          <w:szCs w:val="20"/>
          <w:u w:val="single"/>
        </w:rPr>
        <w:t>AND</w:t>
      </w:r>
    </w:p>
    <w:p w14:paraId="781437F7" w14:textId="77777777" w:rsidR="007E5EC1" w:rsidRPr="00387DD8" w:rsidRDefault="007E5EC1" w:rsidP="007E5EC1">
      <w:pPr>
        <w:numPr>
          <w:ilvl w:val="0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Submit a full and complete written Public Service Center evaluation of the position at the beginning of the next academic year; </w:t>
      </w:r>
      <w:r w:rsidRPr="00387DD8">
        <w:rPr>
          <w:rFonts w:cs="Times New Roman"/>
          <w:color w:val="000000"/>
          <w:szCs w:val="20"/>
          <w:u w:val="single"/>
        </w:rPr>
        <w:t>AND</w:t>
      </w:r>
    </w:p>
    <w:p w14:paraId="3AB3FAE3" w14:textId="77777777" w:rsidR="007E5EC1" w:rsidRPr="00387DD8" w:rsidRDefault="007E5EC1" w:rsidP="007E5EC1">
      <w:pPr>
        <w:numPr>
          <w:ilvl w:val="0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Do one of the following: </w:t>
      </w:r>
    </w:p>
    <w:p w14:paraId="25ACAF8E" w14:textId="1BA52BC0" w:rsidR="007E5EC1" w:rsidRPr="00387DD8" w:rsidRDefault="007E5EC1" w:rsidP="007E5EC1">
      <w:pPr>
        <w:numPr>
          <w:ilvl w:val="1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>Volunteer for PILA for at least</w:t>
      </w:r>
      <w:r w:rsidR="004C666A">
        <w:rPr>
          <w:rFonts w:cs="Times New Roman"/>
          <w:color w:val="000000"/>
          <w:szCs w:val="20"/>
        </w:rPr>
        <w:t xml:space="preserve"> 20 hours by the end of the 2015–2016</w:t>
      </w:r>
      <w:r w:rsidRPr="00387DD8">
        <w:rPr>
          <w:rFonts w:cs="Times New Roman"/>
          <w:color w:val="000000"/>
          <w:szCs w:val="20"/>
        </w:rPr>
        <w:t xml:space="preserve"> academic year (at least 8 of which must be </w:t>
      </w:r>
      <w:r>
        <w:rPr>
          <w:rFonts w:cs="Times New Roman"/>
          <w:color w:val="000000"/>
          <w:szCs w:val="20"/>
        </w:rPr>
        <w:t>for</w:t>
      </w:r>
      <w:r w:rsidRPr="00387DD8">
        <w:rPr>
          <w:rFonts w:cs="Times New Roman"/>
          <w:color w:val="000000"/>
          <w:szCs w:val="20"/>
        </w:rPr>
        <w:t xml:space="preserve"> the Auction; 1 Fall Book Sale shift; 1 Spring Book Sale shift; and we strongly encourage you to do 2 hours for the Law School Foundation Phone-a-thon on behalf of PILA); </w:t>
      </w:r>
      <w:r w:rsidRPr="00387DD8">
        <w:rPr>
          <w:rFonts w:cs="Times New Roman"/>
          <w:color w:val="000000"/>
          <w:szCs w:val="20"/>
          <w:u w:val="single"/>
        </w:rPr>
        <w:t>OR</w:t>
      </w:r>
      <w:r w:rsidRPr="00387DD8">
        <w:rPr>
          <w:rFonts w:cs="Times New Roman"/>
          <w:color w:val="000000"/>
          <w:szCs w:val="20"/>
        </w:rPr>
        <w:t xml:space="preserve"> </w:t>
      </w:r>
    </w:p>
    <w:p w14:paraId="6CD7B34C" w14:textId="70A9DAD1" w:rsidR="007E5EC1" w:rsidRPr="00387DD8" w:rsidDel="002F1F05" w:rsidRDefault="007E5EC1" w:rsidP="007E5EC1">
      <w:pPr>
        <w:numPr>
          <w:ilvl w:val="1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>Serve on the PILA</w:t>
      </w:r>
      <w:r w:rsidR="004C666A">
        <w:rPr>
          <w:rFonts w:cs="Times New Roman"/>
          <w:color w:val="000000"/>
          <w:szCs w:val="20"/>
        </w:rPr>
        <w:t xml:space="preserve"> Board of Directors for the 2015–2016</w:t>
      </w:r>
      <w:r w:rsidRPr="00387DD8">
        <w:rPr>
          <w:rFonts w:cs="Times New Roman"/>
          <w:color w:val="000000"/>
          <w:szCs w:val="20"/>
        </w:rPr>
        <w:t xml:space="preserve"> academic year; </w:t>
      </w:r>
      <w:r w:rsidRPr="00387DD8">
        <w:rPr>
          <w:rFonts w:cs="Times New Roman"/>
          <w:color w:val="000000"/>
          <w:szCs w:val="20"/>
          <w:u w:val="single"/>
        </w:rPr>
        <w:t>AND</w:t>
      </w:r>
    </w:p>
    <w:p w14:paraId="2A066D36" w14:textId="77777777" w:rsidR="007E5EC1" w:rsidRPr="00387DD8" w:rsidRDefault="007E5EC1" w:rsidP="007E5EC1">
      <w:pPr>
        <w:numPr>
          <w:ilvl w:val="0"/>
          <w:numId w:val="23"/>
        </w:num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>If the previous requirements are not met, I agree to return the full amount of the fellowship by April 30, 2015.</w:t>
      </w:r>
    </w:p>
    <w:p w14:paraId="53987B2C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1BBA1690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If you understand and agree to these conditions, please type your name below. </w:t>
      </w:r>
      <w:r w:rsidRPr="00387DD8">
        <w:rPr>
          <w:rFonts w:cs="Times New Roman"/>
          <w:i/>
          <w:color w:val="000000"/>
          <w:szCs w:val="20"/>
        </w:rPr>
        <w:t>Note that by typing your name in the signature line below and submitting a PILA Grant Application, you are consenting to this contract in full, and you are recognizing that it will be enforced</w:t>
      </w:r>
      <w:r w:rsidRPr="00387DD8">
        <w:rPr>
          <w:rFonts w:cs="Times New Roman"/>
          <w:color w:val="000000"/>
          <w:szCs w:val="20"/>
        </w:rPr>
        <w:t>. Type your name (a handwritten signature is not needed) below if you agree.</w:t>
      </w:r>
    </w:p>
    <w:p w14:paraId="4D00420B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1DF26E86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Signature: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"Full Name"  \* MERGEFORMAT </w:instrText>
      </w:r>
      <w:r w:rsidRPr="00387DD8">
        <w:rPr>
          <w:rFonts w:cs="Times New Roman"/>
          <w:color w:val="FF0000"/>
          <w:szCs w:val="20"/>
        </w:rPr>
        <w:fldChar w:fldCharType="separate"/>
      </w:r>
      <w:r>
        <w:rPr>
          <w:rFonts w:cs="Times New Roman"/>
          <w:color w:val="FF0000"/>
          <w:szCs w:val="20"/>
        </w:rPr>
        <w:t>Full Name</w:t>
      </w:r>
      <w:r w:rsidRPr="00387DD8">
        <w:rPr>
          <w:rFonts w:cs="Times New Roman"/>
          <w:color w:val="FF0000"/>
          <w:szCs w:val="20"/>
        </w:rPr>
        <w:fldChar w:fldCharType="end"/>
      </w:r>
      <w:r w:rsidRPr="00387DD8">
        <w:rPr>
          <w:rFonts w:cs="Times New Roman"/>
          <w:color w:val="000000"/>
          <w:szCs w:val="20"/>
        </w:rPr>
        <w:t xml:space="preserve">  </w:t>
      </w:r>
      <w:r w:rsidRPr="00387DD8">
        <w:rPr>
          <w:rFonts w:cs="Times New Roman"/>
          <w:color w:val="000000"/>
          <w:szCs w:val="20"/>
        </w:rPr>
        <w:tab/>
      </w:r>
      <w:r w:rsidRPr="00387DD8">
        <w:rPr>
          <w:rFonts w:cs="Times New Roman"/>
          <w:color w:val="000000"/>
          <w:szCs w:val="20"/>
        </w:rPr>
        <w:tab/>
        <w:t xml:space="preserve">Date: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00/00/0000  \* MERGEFORMAT </w:instrText>
      </w:r>
      <w:r w:rsidRPr="00387DD8">
        <w:rPr>
          <w:rFonts w:cs="Times New Roman"/>
          <w:color w:val="FF0000"/>
          <w:szCs w:val="20"/>
        </w:rPr>
        <w:fldChar w:fldCharType="separate"/>
      </w:r>
      <w:r>
        <w:rPr>
          <w:rFonts w:cs="Times New Roman"/>
          <w:color w:val="FF0000"/>
          <w:szCs w:val="20"/>
        </w:rPr>
        <w:t>00/00/0000</w:t>
      </w:r>
      <w:r w:rsidRPr="00387DD8">
        <w:rPr>
          <w:rFonts w:cs="Times New Roman"/>
          <w:color w:val="FF0000"/>
          <w:szCs w:val="20"/>
        </w:rPr>
        <w:fldChar w:fldCharType="end"/>
      </w:r>
      <w:r w:rsidRPr="00387DD8">
        <w:rPr>
          <w:rFonts w:cs="Times New Roman"/>
          <w:color w:val="000000"/>
          <w:szCs w:val="20"/>
        </w:rPr>
        <w:tab/>
      </w:r>
      <w:r w:rsidRPr="00387DD8">
        <w:rPr>
          <w:rFonts w:cs="Times New Roman"/>
          <w:color w:val="000000"/>
          <w:szCs w:val="20"/>
        </w:rPr>
        <w:tab/>
        <w:t xml:space="preserve">Full UVA ID #: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00/00/0000  \* MERGEFORMAT </w:instrText>
      </w:r>
      <w:r w:rsidRPr="00387DD8">
        <w:rPr>
          <w:rFonts w:cs="Times New Roman"/>
          <w:color w:val="FF0000"/>
          <w:szCs w:val="20"/>
        </w:rPr>
        <w:fldChar w:fldCharType="separate"/>
      </w:r>
      <w:r>
        <w:rPr>
          <w:rFonts w:cs="Times New Roman"/>
          <w:color w:val="FF0000"/>
          <w:szCs w:val="20"/>
        </w:rPr>
        <w:t>00/00/0000</w:t>
      </w:r>
      <w:r w:rsidRPr="00387DD8">
        <w:rPr>
          <w:rFonts w:cs="Times New Roman"/>
          <w:color w:val="FF0000"/>
          <w:szCs w:val="20"/>
        </w:rPr>
        <w:fldChar w:fldCharType="end"/>
      </w:r>
    </w:p>
    <w:p w14:paraId="7886CBF0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664ABE68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5C777E4F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b/>
          <w:color w:val="000000"/>
          <w:szCs w:val="20"/>
        </w:rPr>
        <w:t>Certification of Truthfulness in this Application</w:t>
      </w:r>
    </w:p>
    <w:p w14:paraId="6F35976E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75FF4507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In full accord with the UVA Honor Code, I certify that all of the representations contained in this application are accurate and honest to the best of my knowledge. I specifically certify that I have truthfully reported my public service hours and/or </w:t>
      </w:r>
      <w:r w:rsidRPr="005B44AB">
        <w:rPr>
          <w:rFonts w:cs="Times New Roman"/>
          <w:i/>
          <w:color w:val="000000"/>
          <w:szCs w:val="20"/>
        </w:rPr>
        <w:t>pro bono</w:t>
      </w:r>
      <w:r w:rsidRPr="00387DD8">
        <w:rPr>
          <w:rFonts w:cs="Times New Roman"/>
          <w:color w:val="000000"/>
          <w:szCs w:val="20"/>
        </w:rPr>
        <w:t xml:space="preserve"> hours and that, to my knowledge, all hours I listed as </w:t>
      </w:r>
      <w:r w:rsidRPr="005B44AB">
        <w:rPr>
          <w:rFonts w:cs="Times New Roman"/>
          <w:i/>
          <w:color w:val="000000"/>
          <w:szCs w:val="20"/>
        </w:rPr>
        <w:t>pro bono</w:t>
      </w:r>
      <w:r w:rsidRPr="00387DD8">
        <w:rPr>
          <w:rFonts w:cs="Times New Roman"/>
          <w:color w:val="000000"/>
          <w:szCs w:val="20"/>
        </w:rPr>
        <w:t xml:space="preserve"> meet the Public Service Center’s definition of “</w:t>
      </w:r>
      <w:r w:rsidRPr="005B44AB">
        <w:rPr>
          <w:rFonts w:cs="Times New Roman"/>
          <w:i/>
          <w:color w:val="000000"/>
          <w:szCs w:val="20"/>
        </w:rPr>
        <w:t>pro bono</w:t>
      </w:r>
      <w:r w:rsidRPr="00387DD8">
        <w:rPr>
          <w:rFonts w:cs="Times New Roman"/>
          <w:color w:val="000000"/>
          <w:szCs w:val="20"/>
        </w:rPr>
        <w:t>.” If I chose to complete Part V to have my financial need assessed, I specifically certify that all financial information provided is complete and accurate. Type your name (a handwritten signature is not needed) below if you agree.</w:t>
      </w:r>
    </w:p>
    <w:p w14:paraId="5D08174D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</w:p>
    <w:p w14:paraId="1A72C542" w14:textId="77777777" w:rsidR="007E5EC1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color w:val="000000"/>
          <w:szCs w:val="20"/>
        </w:rPr>
        <w:t xml:space="preserve">Signature: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"Full Name"  \* MERGEFORMAT </w:instrText>
      </w:r>
      <w:r w:rsidRPr="00387DD8">
        <w:rPr>
          <w:rFonts w:cs="Times New Roman"/>
          <w:color w:val="FF0000"/>
          <w:szCs w:val="20"/>
        </w:rPr>
        <w:fldChar w:fldCharType="separate"/>
      </w:r>
      <w:r>
        <w:rPr>
          <w:rFonts w:cs="Times New Roman"/>
          <w:color w:val="FF0000"/>
          <w:szCs w:val="20"/>
        </w:rPr>
        <w:t>Full Name</w:t>
      </w:r>
      <w:r w:rsidRPr="00387DD8">
        <w:rPr>
          <w:rFonts w:cs="Times New Roman"/>
          <w:color w:val="FF0000"/>
          <w:szCs w:val="20"/>
        </w:rPr>
        <w:fldChar w:fldCharType="end"/>
      </w:r>
      <w:r w:rsidRPr="00387DD8">
        <w:rPr>
          <w:rFonts w:cs="Times New Roman"/>
          <w:color w:val="000000"/>
          <w:szCs w:val="20"/>
        </w:rPr>
        <w:t xml:space="preserve"> </w:t>
      </w:r>
      <w:r w:rsidRPr="00387DD8">
        <w:rPr>
          <w:rFonts w:cs="Times New Roman"/>
          <w:color w:val="000000"/>
          <w:szCs w:val="20"/>
        </w:rPr>
        <w:tab/>
      </w:r>
      <w:r w:rsidRPr="00387DD8">
        <w:rPr>
          <w:rFonts w:cs="Times New Roman"/>
          <w:color w:val="000000"/>
          <w:szCs w:val="20"/>
        </w:rPr>
        <w:tab/>
        <w:t xml:space="preserve">Date: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00/00/0000  \* MERGEFORMAT </w:instrText>
      </w:r>
      <w:r w:rsidRPr="00387DD8">
        <w:rPr>
          <w:rFonts w:cs="Times New Roman"/>
          <w:color w:val="FF0000"/>
          <w:szCs w:val="20"/>
        </w:rPr>
        <w:fldChar w:fldCharType="separate"/>
      </w:r>
      <w:r>
        <w:rPr>
          <w:rFonts w:cs="Times New Roman"/>
          <w:color w:val="FF0000"/>
          <w:szCs w:val="20"/>
        </w:rPr>
        <w:t>00/00/0000</w:t>
      </w:r>
      <w:r w:rsidRPr="00387DD8">
        <w:rPr>
          <w:rFonts w:cs="Times New Roman"/>
          <w:color w:val="FF0000"/>
          <w:szCs w:val="20"/>
        </w:rPr>
        <w:fldChar w:fldCharType="end"/>
      </w:r>
      <w:r w:rsidRPr="00387DD8">
        <w:rPr>
          <w:rFonts w:cs="Times New Roman"/>
          <w:color w:val="FF0000"/>
          <w:szCs w:val="20"/>
        </w:rPr>
        <w:tab/>
      </w:r>
      <w:r w:rsidRPr="00387DD8">
        <w:rPr>
          <w:rFonts w:cs="Times New Roman"/>
          <w:color w:val="000000"/>
          <w:szCs w:val="20"/>
        </w:rPr>
        <w:tab/>
        <w:t xml:space="preserve">Full UVA ID #: </w:t>
      </w:r>
      <w:r w:rsidRPr="00387DD8">
        <w:rPr>
          <w:rFonts w:cs="Times New Roman"/>
          <w:color w:val="FF0000"/>
          <w:szCs w:val="20"/>
        </w:rPr>
        <w:fldChar w:fldCharType="begin"/>
      </w:r>
      <w:r w:rsidRPr="00387DD8">
        <w:rPr>
          <w:rFonts w:cs="Times New Roman"/>
          <w:color w:val="FF0000"/>
          <w:szCs w:val="20"/>
        </w:rPr>
        <w:instrText xml:space="preserve"> FILLIN  \d 00/00/0000  \* MERGEFORMAT </w:instrText>
      </w:r>
      <w:r w:rsidRPr="00387DD8">
        <w:rPr>
          <w:rFonts w:cs="Times New Roman"/>
          <w:color w:val="FF0000"/>
          <w:szCs w:val="20"/>
        </w:rPr>
        <w:fldChar w:fldCharType="separate"/>
      </w:r>
      <w:r>
        <w:rPr>
          <w:rFonts w:cs="Times New Roman"/>
          <w:color w:val="FF0000"/>
          <w:szCs w:val="20"/>
        </w:rPr>
        <w:t>00/00/0000</w:t>
      </w:r>
      <w:r w:rsidRPr="00387DD8">
        <w:rPr>
          <w:rFonts w:cs="Times New Roman"/>
          <w:color w:val="FF0000"/>
          <w:szCs w:val="20"/>
        </w:rPr>
        <w:fldChar w:fldCharType="end"/>
      </w:r>
    </w:p>
    <w:p w14:paraId="701067AB" w14:textId="78C17B64" w:rsidR="008B2164" w:rsidRPr="00387DD8" w:rsidRDefault="007E5EC1" w:rsidP="007E5EC1">
      <w:pPr>
        <w:spacing w:beforeLines="1" w:before="2"/>
        <w:rPr>
          <w:rFonts w:cs="Times New Roman"/>
          <w:szCs w:val="20"/>
        </w:rPr>
      </w:pPr>
      <w:r w:rsidRPr="00387DD8">
        <w:rPr>
          <w:rFonts w:cs="Times New Roman"/>
          <w:szCs w:val="20"/>
        </w:rPr>
        <w:t xml:space="preserve"> </w:t>
      </w:r>
    </w:p>
    <w:p w14:paraId="0D38F47E" w14:textId="77777777" w:rsidR="00905ECF" w:rsidRPr="00387DD8" w:rsidRDefault="00FB328D" w:rsidP="00905ECF">
      <w:pPr>
        <w:spacing w:beforeLines="1" w:before="2"/>
        <w:rPr>
          <w:rFonts w:cs="Times New Roman"/>
          <w:smallCaps/>
        </w:rPr>
      </w:pPr>
      <w:r w:rsidRPr="00387DD8">
        <w:rPr>
          <w:rFonts w:cs="Times New Roman"/>
        </w:rPr>
        <w:br w:type="page"/>
      </w:r>
      <w:r w:rsidR="00905ECF" w:rsidRPr="00387DD8">
        <w:rPr>
          <w:rFonts w:cs="Times New Roman"/>
          <w:b/>
          <w:smallCaps/>
          <w:color w:val="000000"/>
        </w:rPr>
        <w:lastRenderedPageBreak/>
        <w:t xml:space="preserve">Part III: Public Service &amp; </w:t>
      </w:r>
      <w:r w:rsidR="00905ECF" w:rsidRPr="005B44AB">
        <w:rPr>
          <w:rFonts w:cs="Times New Roman"/>
          <w:b/>
          <w:i/>
          <w:smallCaps/>
          <w:color w:val="000000"/>
        </w:rPr>
        <w:t>Pro Bono</w:t>
      </w:r>
      <w:r w:rsidR="00905ECF" w:rsidRPr="00387DD8">
        <w:rPr>
          <w:rFonts w:cs="Times New Roman"/>
          <w:b/>
          <w:smallCaps/>
          <w:color w:val="000000"/>
        </w:rPr>
        <w:t xml:space="preserve"> Hours</w:t>
      </w:r>
    </w:p>
    <w:p w14:paraId="5D082FCF" w14:textId="77777777" w:rsidR="00905ECF" w:rsidRPr="00387DD8" w:rsidRDefault="00905ECF" w:rsidP="00905ECF">
      <w:pPr>
        <w:spacing w:beforeLines="1" w:before="2"/>
        <w:rPr>
          <w:rFonts w:cs="Times New Roman"/>
          <w:color w:val="000000"/>
        </w:rPr>
      </w:pPr>
    </w:p>
    <w:p w14:paraId="1E1EEE38" w14:textId="77777777" w:rsidR="00905ECF" w:rsidRPr="00387DD8" w:rsidRDefault="00905ECF" w:rsidP="00905ECF">
      <w:pPr>
        <w:spacing w:beforeLines="1" w:before="2"/>
        <w:rPr>
          <w:rFonts w:cs="Times New Roman"/>
          <w:color w:val="000000"/>
        </w:rPr>
      </w:pPr>
      <w:r w:rsidRPr="00387DD8">
        <w:rPr>
          <w:rFonts w:cs="Times New Roman"/>
          <w:color w:val="000000"/>
        </w:rPr>
        <w:t xml:space="preserve">Please use the following two charts to list and describe your public service and </w:t>
      </w:r>
      <w:r w:rsidRPr="00387DD8">
        <w:rPr>
          <w:rFonts w:cs="Times New Roman"/>
          <w:i/>
          <w:color w:val="000000"/>
        </w:rPr>
        <w:t xml:space="preserve">pro bono </w:t>
      </w:r>
      <w:r w:rsidRPr="00387DD8">
        <w:rPr>
          <w:rFonts w:cs="Times New Roman"/>
          <w:color w:val="000000"/>
        </w:rPr>
        <w:t xml:space="preserve">activities during law school. Please refer to pages 8–9 of the Application Instructions for a detailed description of qualifying activities. </w:t>
      </w:r>
    </w:p>
    <w:p w14:paraId="23A5A1E7" w14:textId="77777777" w:rsidR="00905ECF" w:rsidRPr="00387DD8" w:rsidRDefault="00905ECF" w:rsidP="00905ECF">
      <w:pPr>
        <w:spacing w:beforeLines="1" w:before="2"/>
        <w:rPr>
          <w:rFonts w:cs="Times New Roman"/>
        </w:rPr>
      </w:pPr>
    </w:p>
    <w:p w14:paraId="2440E04E" w14:textId="77777777" w:rsidR="00905ECF" w:rsidRPr="00387DD8" w:rsidRDefault="00905ECF" w:rsidP="00905ECF">
      <w:pPr>
        <w:spacing w:beforeLines="1" w:before="2"/>
        <w:rPr>
          <w:rFonts w:cs="Times New Roman"/>
          <w:color w:val="000000"/>
        </w:rPr>
      </w:pPr>
      <w:r w:rsidRPr="00387DD8">
        <w:rPr>
          <w:rFonts w:cs="Times New Roman"/>
          <w:b/>
          <w:i/>
          <w:color w:val="000000"/>
          <w:u w:val="single"/>
        </w:rPr>
        <w:t>Reminders</w:t>
      </w:r>
      <w:r w:rsidRPr="00387DD8">
        <w:rPr>
          <w:rFonts w:cs="Times New Roman"/>
          <w:color w:val="000000"/>
        </w:rPr>
        <w:t>:</w:t>
      </w:r>
    </w:p>
    <w:p w14:paraId="67E9CB74" w14:textId="77777777" w:rsidR="00905ECF" w:rsidRPr="00387DD8" w:rsidRDefault="00905ECF" w:rsidP="00905ECF">
      <w:pPr>
        <w:pStyle w:val="ListParagraph"/>
        <w:numPr>
          <w:ilvl w:val="0"/>
          <w:numId w:val="37"/>
        </w:numPr>
        <w:spacing w:beforeLines="1" w:before="2"/>
        <w:rPr>
          <w:rFonts w:cs="Times New Roman"/>
          <w:color w:val="000000"/>
        </w:rPr>
      </w:pPr>
      <w:r w:rsidRPr="00387DD8">
        <w:rPr>
          <w:rFonts w:cs="Times New Roman"/>
          <w:color w:val="000000"/>
        </w:rPr>
        <w:t>1Ls must have completed at least 15 unweighted hours in order to be eligible for a grant. All 1L hours must have been perfor</w:t>
      </w:r>
      <w:r>
        <w:rPr>
          <w:rFonts w:cs="Times New Roman"/>
          <w:color w:val="000000"/>
        </w:rPr>
        <w:t>med since the start of classes.</w:t>
      </w:r>
    </w:p>
    <w:p w14:paraId="0F2F070C" w14:textId="77777777" w:rsidR="00905ECF" w:rsidRPr="00387DD8" w:rsidRDefault="00905ECF" w:rsidP="00905ECF">
      <w:pPr>
        <w:pStyle w:val="ListParagraph"/>
        <w:numPr>
          <w:ilvl w:val="0"/>
          <w:numId w:val="37"/>
        </w:numPr>
        <w:spacing w:beforeLines="1" w:before="2"/>
        <w:rPr>
          <w:rFonts w:cs="Times New Roman"/>
          <w:color w:val="000000"/>
        </w:rPr>
      </w:pPr>
      <w:r w:rsidRPr="00387DD8">
        <w:rPr>
          <w:rFonts w:cs="Times New Roman"/>
          <w:color w:val="000000"/>
        </w:rPr>
        <w:t xml:space="preserve">2Ls and </w:t>
      </w:r>
      <w:r w:rsidRPr="004C666A">
        <w:rPr>
          <w:rFonts w:cs="Times New Roman"/>
          <w:color w:val="000000"/>
        </w:rPr>
        <w:t xml:space="preserve">transfers must have completed at least 35 unweighted hours to be eligible. These hours may be from 1L year and 2L year. Any hours completed at a summer internship or job are </w:t>
      </w:r>
      <w:r w:rsidRPr="004C666A">
        <w:rPr>
          <w:rFonts w:cs="Times New Roman"/>
          <w:i/>
          <w:color w:val="000000"/>
        </w:rPr>
        <w:t>not eligible</w:t>
      </w:r>
      <w:r w:rsidRPr="004C666A">
        <w:rPr>
          <w:rFonts w:cs="Times New Roman"/>
          <w:color w:val="000000"/>
        </w:rPr>
        <w:t xml:space="preserve"> even if they were unpaid and would otherwise qualify. 2Ls and transfers may include </w:t>
      </w:r>
      <w:r w:rsidRPr="004C666A">
        <w:rPr>
          <w:rFonts w:cs="Times New Roman"/>
          <w:i/>
          <w:color w:val="000000"/>
        </w:rPr>
        <w:t>pro bono</w:t>
      </w:r>
      <w:r w:rsidRPr="004C666A">
        <w:rPr>
          <w:rFonts w:cs="Times New Roman"/>
          <w:color w:val="000000"/>
        </w:rPr>
        <w:t xml:space="preserve"> hours completed during their 1L summer independent of their summer</w:t>
      </w:r>
      <w:r w:rsidRPr="00387DD8">
        <w:rPr>
          <w:rFonts w:cs="Times New Roman"/>
          <w:color w:val="000000"/>
        </w:rPr>
        <w:t xml:space="preserve"> internship or job.</w:t>
      </w:r>
    </w:p>
    <w:p w14:paraId="1A2E0C09" w14:textId="77777777" w:rsidR="00905ECF" w:rsidRPr="00387DD8" w:rsidRDefault="00905ECF" w:rsidP="00905ECF">
      <w:pPr>
        <w:spacing w:beforeLines="1" w:before="2"/>
        <w:rPr>
          <w:rFonts w:cs="Times New Roman"/>
        </w:rPr>
      </w:pPr>
    </w:p>
    <w:p w14:paraId="73908358" w14:textId="77777777" w:rsidR="00905ECF" w:rsidRPr="00387DD8" w:rsidRDefault="00905ECF" w:rsidP="00905ECF">
      <w:pPr>
        <w:spacing w:beforeLines="1" w:before="2"/>
        <w:rPr>
          <w:rFonts w:cs="Times New Roman"/>
        </w:rPr>
      </w:pPr>
      <w:r w:rsidRPr="004C666A">
        <w:rPr>
          <w:rFonts w:cs="Times New Roman"/>
          <w:color w:val="000000"/>
        </w:rPr>
        <w:t>If you fail to include sufficient information in the charts, ambiguities will be resolved against you</w:t>
      </w:r>
      <w:r w:rsidRPr="00387DD8">
        <w:rPr>
          <w:rFonts w:cs="Times New Roman"/>
          <w:color w:val="000000"/>
        </w:rPr>
        <w:t xml:space="preserve">. Please include sufficient detail for the PILA Board to confirm that an activity fits within the definition of public service or </w:t>
      </w:r>
      <w:r w:rsidRPr="00387DD8">
        <w:rPr>
          <w:rFonts w:cs="Times New Roman"/>
          <w:i/>
          <w:color w:val="000000"/>
        </w:rPr>
        <w:t>pro bono</w:t>
      </w:r>
      <w:r w:rsidRPr="00387DD8">
        <w:rPr>
          <w:rFonts w:cs="Times New Roman"/>
          <w:color w:val="000000"/>
        </w:rPr>
        <w:t xml:space="preserve"> hours. Be specific in describing your role and responsibilities, as well as the impact of your work.</w:t>
      </w:r>
    </w:p>
    <w:p w14:paraId="0A0BAB27" w14:textId="77777777" w:rsidR="00905ECF" w:rsidRPr="00387DD8" w:rsidRDefault="00905ECF" w:rsidP="00905ECF">
      <w:pPr>
        <w:spacing w:beforeLines="1" w:before="2"/>
        <w:rPr>
          <w:rFonts w:cs="Times New Roman"/>
        </w:rPr>
      </w:pPr>
    </w:p>
    <w:p w14:paraId="7CB1A518" w14:textId="77777777" w:rsidR="00905ECF" w:rsidRPr="00C81A92" w:rsidRDefault="00905ECF" w:rsidP="00905ECF">
      <w:pPr>
        <w:spacing w:beforeLines="1" w:before="2"/>
        <w:rPr>
          <w:rFonts w:cs="Times New Roman"/>
          <w:b/>
        </w:rPr>
      </w:pPr>
      <w:r w:rsidRPr="00C81A92">
        <w:rPr>
          <w:rFonts w:cs="Times New Roman"/>
          <w:b/>
          <w:color w:val="000000"/>
        </w:rPr>
        <w:t>You are on your honor to report and calculate your hours accurately.</w:t>
      </w:r>
    </w:p>
    <w:p w14:paraId="4617972F" w14:textId="77777777" w:rsidR="00905ECF" w:rsidRPr="00387DD8" w:rsidRDefault="00905ECF" w:rsidP="00905ECF">
      <w:pPr>
        <w:spacing w:beforeLines="1" w:before="2"/>
        <w:rPr>
          <w:rFonts w:cs="Times New Roman"/>
        </w:rPr>
      </w:pPr>
    </w:p>
    <w:p w14:paraId="120FBD85" w14:textId="77777777" w:rsidR="00905ECF" w:rsidRPr="00387DD8" w:rsidRDefault="00905ECF" w:rsidP="00905ECF">
      <w:pPr>
        <w:pStyle w:val="level1"/>
        <w:widowControl/>
        <w:numPr>
          <w:ilvl w:val="0"/>
          <w:numId w:val="38"/>
        </w:numPr>
        <w:tabs>
          <w:tab w:val="clear" w:pos="360"/>
          <w:tab w:val="clear" w:pos="360"/>
        </w:tabs>
        <w:rPr>
          <w:b/>
        </w:rPr>
      </w:pPr>
      <w:r w:rsidRPr="00387DD8">
        <w:rPr>
          <w:b/>
          <w:u w:val="single"/>
        </w:rPr>
        <w:t>Public Service</w:t>
      </w:r>
      <w:r w:rsidRPr="00387DD8">
        <w:rPr>
          <w:b/>
        </w:rPr>
        <w:t xml:space="preserve"> Hours</w:t>
      </w:r>
    </w:p>
    <w:p w14:paraId="00E649D2" w14:textId="77777777" w:rsidR="00905ECF" w:rsidRPr="00387DD8" w:rsidRDefault="00905ECF" w:rsidP="00905ECF">
      <w:pPr>
        <w:pStyle w:val="level1"/>
        <w:widowControl/>
        <w:tabs>
          <w:tab w:val="clear" w:pos="360"/>
          <w:tab w:val="clear" w:pos="360"/>
        </w:tabs>
        <w:ind w:left="1080" w:firstLine="0"/>
        <w:rPr>
          <w:b/>
        </w:rPr>
      </w:pPr>
    </w:p>
    <w:tbl>
      <w:tblPr>
        <w:tblW w:w="10918" w:type="dxa"/>
        <w:jc w:val="center"/>
        <w:tblLayout w:type="fixed"/>
        <w:tblLook w:val="0000" w:firstRow="0" w:lastRow="0" w:firstColumn="0" w:lastColumn="0" w:noHBand="0" w:noVBand="0"/>
      </w:tblPr>
      <w:tblGrid>
        <w:gridCol w:w="2368"/>
        <w:gridCol w:w="4050"/>
        <w:gridCol w:w="2610"/>
        <w:gridCol w:w="1890"/>
      </w:tblGrid>
      <w:tr w:rsidR="00905ECF" w:rsidRPr="00387DD8" w14:paraId="247ECF4F" w14:textId="77777777" w:rsidTr="0047570D">
        <w:trPr>
          <w:trHeight w:val="326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1DAAC11A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87DD8"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3ABEC4AF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87DD8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C426E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87DD8">
              <w:rPr>
                <w:rFonts w:ascii="Times New Roman" w:hAnsi="Times New Roman"/>
                <w:b/>
              </w:rPr>
              <w:t>Approx. Dates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D57D0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87DD8">
              <w:rPr>
                <w:rFonts w:ascii="Times New Roman" w:hAnsi="Times New Roman"/>
                <w:b/>
              </w:rPr>
              <w:t># Hours</w:t>
            </w:r>
          </w:p>
        </w:tc>
      </w:tr>
      <w:tr w:rsidR="00905ECF" w:rsidRPr="00387DD8" w14:paraId="35CCE38E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2FE3D035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51B7582C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01BE5E70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387DD8">
              <w:rPr>
                <w:rFonts w:ascii="Times New Roman" w:hAnsi="Times New Roman"/>
                <w:color w:val="FF0000"/>
              </w:rPr>
              <w:t>A.B.L.E. (Action for a Better Living Environment)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7F39A8FA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62148B29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492B9CE7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387DD8">
              <w:rPr>
                <w:rFonts w:ascii="Times New Roman" w:hAnsi="Times New Roman"/>
                <w:color w:val="FF0000"/>
              </w:rPr>
              <w:t>Tutored a 3rd grade child in math for 1 hour</w:t>
            </w:r>
            <w:r>
              <w:rPr>
                <w:rFonts w:ascii="Times New Roman" w:hAnsi="Times New Roman"/>
                <w:color w:val="FF0000"/>
              </w:rPr>
              <w:t>,</w:t>
            </w:r>
            <w:r w:rsidRPr="00387DD8">
              <w:rPr>
                <w:rFonts w:ascii="Times New Roman" w:hAnsi="Times New Roman"/>
                <w:color w:val="FF0000"/>
              </w:rPr>
              <w:t xml:space="preserve"> 2 days per week for 9 weeks. The student’s quiz scores improved from low C’s to high B’s.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F312C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127E2401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0C37E4A0" w14:textId="419B95EE" w:rsidR="00905ECF" w:rsidRPr="00387DD8" w:rsidRDefault="00E45DA2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Oct. 3–Dec 3, 2014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A92AF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62EA2521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4B9F4FDC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387DD8">
              <w:rPr>
                <w:rFonts w:ascii="Times New Roman" w:hAnsi="Times New Roman"/>
                <w:color w:val="FF0000"/>
              </w:rPr>
              <w:t>18</w:t>
            </w:r>
          </w:p>
          <w:p w14:paraId="39C781D7" w14:textId="77777777" w:rsidR="00905ECF" w:rsidRPr="00387DD8" w:rsidRDefault="00905ECF" w:rsidP="004757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color w:val="FF0000"/>
              </w:rPr>
            </w:pPr>
          </w:p>
        </w:tc>
      </w:tr>
      <w:tr w:rsidR="00905ECF" w:rsidRPr="00387DD8" w14:paraId="09532945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10429F3F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66E3F380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15781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6E02F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905ECF" w:rsidRPr="00387DD8" w14:paraId="0BB4292A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5662E666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2B2DC8F3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2C95A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34894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905ECF" w:rsidRPr="00387DD8" w14:paraId="6A21618B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199BEA1B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0D70C9FB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15031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E2F82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905ECF" w:rsidRPr="00387DD8" w14:paraId="18830BE3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1DA8111A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53A4D2BC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54A4A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FEA7A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</w:tbl>
    <w:p w14:paraId="766BB477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</w:rPr>
      </w:pPr>
    </w:p>
    <w:p w14:paraId="1CF7317E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</w:rPr>
      </w:pPr>
      <w:r w:rsidRPr="00387DD8">
        <w:rPr>
          <w:rFonts w:ascii="Times New Roman" w:hAnsi="Times New Roman"/>
        </w:rPr>
        <w:sym w:font="Wingdings" w:char="F0FE"/>
      </w:r>
      <w:r w:rsidRPr="00387DD8">
        <w:rPr>
          <w:rFonts w:ascii="Times New Roman" w:hAnsi="Times New Roman"/>
        </w:rPr>
        <w:t xml:space="preserve"> </w:t>
      </w:r>
      <w:r w:rsidRPr="00387DD8">
        <w:rPr>
          <w:rFonts w:ascii="Times New Roman" w:hAnsi="Times New Roman"/>
          <w:i/>
        </w:rPr>
        <w:t>Note:</w:t>
      </w:r>
      <w:r w:rsidRPr="00387DD8">
        <w:rPr>
          <w:rFonts w:ascii="Times New Roman" w:hAnsi="Times New Roman"/>
        </w:rPr>
        <w:t xml:space="preserve"> To add a row, press “Tab” while your cursor is in the bottom, right-most cell of the chart. </w:t>
      </w:r>
    </w:p>
    <w:p w14:paraId="523276C7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</w:rPr>
      </w:pPr>
    </w:p>
    <w:p w14:paraId="75039F7C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  <w:r w:rsidRPr="00387DD8">
        <w:rPr>
          <w:rFonts w:ascii="Times New Roman" w:hAnsi="Times New Roman"/>
          <w:b/>
        </w:rPr>
        <w:t>Subtotal Public Service Hours:</w:t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  <w:t xml:space="preserve"> </w:t>
      </w:r>
      <w:r w:rsidRPr="00387DD8">
        <w:rPr>
          <w:rFonts w:ascii="Times New Roman" w:hAnsi="Times New Roman"/>
          <w:b/>
          <w:color w:val="FF0000"/>
        </w:rPr>
        <w:fldChar w:fldCharType="begin"/>
      </w:r>
      <w:r w:rsidRPr="00387DD8">
        <w:rPr>
          <w:rFonts w:ascii="Times New Roman" w:hAnsi="Times New Roman"/>
          <w:b/>
          <w:color w:val="FF0000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</w:rPr>
        <w:fldChar w:fldCharType="separate"/>
      </w:r>
      <w:r>
        <w:rPr>
          <w:rFonts w:ascii="Times New Roman" w:hAnsi="Times New Roman"/>
          <w:b/>
          <w:color w:val="FF0000"/>
        </w:rPr>
        <w:t>_____</w:t>
      </w:r>
      <w:r w:rsidRPr="00387DD8">
        <w:rPr>
          <w:rFonts w:ascii="Times New Roman" w:hAnsi="Times New Roman"/>
          <w:b/>
          <w:color w:val="FF0000"/>
        </w:rPr>
        <w:fldChar w:fldCharType="end"/>
      </w:r>
    </w:p>
    <w:p w14:paraId="270A472B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</w:p>
    <w:p w14:paraId="5058FE7B" w14:textId="77777777" w:rsidR="00905ECF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</w:p>
    <w:p w14:paraId="0127A7ED" w14:textId="77777777" w:rsidR="00905ECF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</w:p>
    <w:p w14:paraId="6961F082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</w:p>
    <w:p w14:paraId="6D549B05" w14:textId="77777777" w:rsidR="00905ECF" w:rsidRPr="00387DD8" w:rsidRDefault="00905ECF" w:rsidP="00905ECF">
      <w:pPr>
        <w:pStyle w:val="level1"/>
        <w:widowControl/>
        <w:numPr>
          <w:ilvl w:val="0"/>
          <w:numId w:val="38"/>
        </w:numPr>
        <w:tabs>
          <w:tab w:val="clear" w:pos="360"/>
          <w:tab w:val="clear" w:pos="360"/>
        </w:tabs>
        <w:rPr>
          <w:b/>
        </w:rPr>
      </w:pPr>
      <w:r w:rsidRPr="00387DD8">
        <w:rPr>
          <w:b/>
          <w:i/>
          <w:u w:val="single"/>
        </w:rPr>
        <w:t>Pro Bono</w:t>
      </w:r>
      <w:r w:rsidRPr="00387DD8">
        <w:rPr>
          <w:b/>
        </w:rPr>
        <w:t xml:space="preserve"> Hours</w:t>
      </w:r>
    </w:p>
    <w:p w14:paraId="61CBF46B" w14:textId="77777777" w:rsidR="00905ECF" w:rsidRPr="00387DD8" w:rsidRDefault="00905ECF" w:rsidP="00905ECF">
      <w:pPr>
        <w:pStyle w:val="level1"/>
        <w:widowControl/>
        <w:tabs>
          <w:tab w:val="clear" w:pos="360"/>
          <w:tab w:val="clear" w:pos="360"/>
        </w:tabs>
        <w:ind w:left="1080" w:firstLine="0"/>
        <w:rPr>
          <w:b/>
        </w:rPr>
      </w:pPr>
    </w:p>
    <w:tbl>
      <w:tblPr>
        <w:tblW w:w="10918" w:type="dxa"/>
        <w:jc w:val="center"/>
        <w:tblLayout w:type="fixed"/>
        <w:tblLook w:val="0000" w:firstRow="0" w:lastRow="0" w:firstColumn="0" w:lastColumn="0" w:noHBand="0" w:noVBand="0"/>
      </w:tblPr>
      <w:tblGrid>
        <w:gridCol w:w="2368"/>
        <w:gridCol w:w="4050"/>
        <w:gridCol w:w="2610"/>
        <w:gridCol w:w="1890"/>
      </w:tblGrid>
      <w:tr w:rsidR="00905ECF" w:rsidRPr="00387DD8" w14:paraId="56E4C0D9" w14:textId="77777777" w:rsidTr="0047570D">
        <w:trPr>
          <w:trHeight w:val="326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686C9266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87DD8"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2839319E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87DD8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136B7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87DD8">
              <w:rPr>
                <w:rFonts w:ascii="Times New Roman" w:hAnsi="Times New Roman"/>
                <w:b/>
              </w:rPr>
              <w:t>Approx. Dates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CECC9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87DD8">
              <w:rPr>
                <w:rFonts w:ascii="Times New Roman" w:hAnsi="Times New Roman"/>
                <w:b/>
              </w:rPr>
              <w:t># Hours</w:t>
            </w:r>
          </w:p>
        </w:tc>
      </w:tr>
      <w:tr w:rsidR="00905ECF" w:rsidRPr="00387DD8" w14:paraId="1B2F6293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20C718E7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1113281E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26F6C457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387DD8">
              <w:rPr>
                <w:rFonts w:ascii="Times New Roman" w:hAnsi="Times New Roman"/>
                <w:color w:val="FF0000"/>
              </w:rPr>
              <w:t>Law Student Advocacy Project (LSAP)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63D71558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4D5AC5B5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2E5F8A72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387DD8">
              <w:rPr>
                <w:rFonts w:ascii="Times New Roman" w:hAnsi="Times New Roman"/>
                <w:color w:val="FF0000"/>
              </w:rPr>
              <w:t>Interviewed potential client; assisted attorney with prep for grievance hearing by performing legal research on standing under VA law.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EFB27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4B05C270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3701102A" w14:textId="48EE1859" w:rsidR="00905ECF" w:rsidRPr="00387DD8" w:rsidRDefault="00E45DA2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Oct. 9, 2014–Feb. 10, 2015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EE0E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i/>
                <w:color w:val="FF0000"/>
              </w:rPr>
            </w:pPr>
            <w:r w:rsidRPr="00387DD8">
              <w:rPr>
                <w:rFonts w:ascii="Times New Roman" w:hAnsi="Times New Roman"/>
                <w:i/>
                <w:color w:val="FF0000"/>
              </w:rPr>
              <w:t>SAMPLE—</w:t>
            </w:r>
            <w:r w:rsidRPr="00387DD8">
              <w:rPr>
                <w:rFonts w:ascii="Times New Roman" w:hAnsi="Times New Roman"/>
                <w:i/>
                <w:color w:val="FF0000"/>
                <w:u w:val="single"/>
              </w:rPr>
              <w:t xml:space="preserve">DELETE </w:t>
            </w:r>
          </w:p>
          <w:p w14:paraId="301A5DE9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  <w:p w14:paraId="7E9190C7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387DD8">
              <w:rPr>
                <w:rFonts w:ascii="Times New Roman" w:hAnsi="Times New Roman"/>
                <w:color w:val="FF0000"/>
              </w:rPr>
              <w:t>4</w:t>
            </w:r>
          </w:p>
          <w:p w14:paraId="316C1A08" w14:textId="77777777" w:rsidR="00905ECF" w:rsidRPr="00387DD8" w:rsidRDefault="00905ECF" w:rsidP="004757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color w:val="FF0000"/>
              </w:rPr>
            </w:pPr>
          </w:p>
        </w:tc>
      </w:tr>
      <w:tr w:rsidR="00905ECF" w:rsidRPr="00387DD8" w14:paraId="38084B02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03E567B0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12C78CF4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2118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D4EE3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905ECF" w:rsidRPr="00387DD8" w14:paraId="4F6DB9BD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31325ED3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746C88FC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01E91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14D43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905ECF" w:rsidRPr="00387DD8" w14:paraId="73A92EDE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3F7B738C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7E0CA1FD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F68D6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5B261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905ECF" w:rsidRPr="00387DD8" w14:paraId="2AC59E44" w14:textId="77777777" w:rsidTr="0047570D">
        <w:trPr>
          <w:trHeight w:val="720"/>
          <w:jc w:val="center"/>
        </w:trPr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3C77EFC3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8" w:type="dxa"/>
              <w:right w:w="108" w:type="dxa"/>
            </w:tcMar>
          </w:tcPr>
          <w:p w14:paraId="6035E215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F1C18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57DBD" w14:textId="77777777" w:rsidR="00905ECF" w:rsidRPr="00387DD8" w:rsidRDefault="00905ECF" w:rsidP="0047570D">
            <w:pPr>
              <w:pStyle w:val="BodyText2"/>
              <w:widowControl/>
              <w:tabs>
                <w:tab w:val="clear" w:pos="360"/>
                <w:tab w:val="clear" w:pos="360"/>
                <w:tab w:val="left" w:pos="0"/>
              </w:tabs>
              <w:ind w:left="0" w:firstLine="0"/>
              <w:rPr>
                <w:rFonts w:ascii="Times New Roman" w:hAnsi="Times New Roman"/>
              </w:rPr>
            </w:pPr>
          </w:p>
        </w:tc>
      </w:tr>
    </w:tbl>
    <w:p w14:paraId="7A55720A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</w:rPr>
      </w:pPr>
      <w:r w:rsidRPr="00387DD8">
        <w:rPr>
          <w:rFonts w:ascii="Times New Roman" w:hAnsi="Times New Roman"/>
        </w:rPr>
        <w:t xml:space="preserve"> </w:t>
      </w:r>
    </w:p>
    <w:p w14:paraId="3B04D395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  <w:r w:rsidRPr="00387DD8">
        <w:rPr>
          <w:rFonts w:ascii="Times New Roman" w:hAnsi="Times New Roman"/>
          <w:b/>
        </w:rPr>
        <w:t xml:space="preserve">Subtotal </w:t>
      </w:r>
      <w:r w:rsidRPr="00387DD8">
        <w:rPr>
          <w:rFonts w:ascii="Times New Roman" w:hAnsi="Times New Roman"/>
          <w:b/>
          <w:i/>
        </w:rPr>
        <w:t>Pro Bono</w:t>
      </w:r>
      <w:r w:rsidRPr="00387DD8">
        <w:rPr>
          <w:rFonts w:ascii="Times New Roman" w:hAnsi="Times New Roman"/>
          <w:b/>
        </w:rPr>
        <w:t xml:space="preserve"> Hours:</w:t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</w:r>
      <w:r w:rsidRPr="00387DD8">
        <w:rPr>
          <w:rFonts w:ascii="Times New Roman" w:hAnsi="Times New Roman"/>
          <w:b/>
        </w:rPr>
        <w:softHyphen/>
        <w:t xml:space="preserve"> </w:t>
      </w:r>
      <w:r w:rsidRPr="00387DD8">
        <w:rPr>
          <w:rFonts w:ascii="Times New Roman" w:hAnsi="Times New Roman"/>
          <w:b/>
          <w:color w:val="FF0000"/>
        </w:rPr>
        <w:fldChar w:fldCharType="begin"/>
      </w:r>
      <w:r w:rsidRPr="00387DD8">
        <w:rPr>
          <w:rFonts w:ascii="Times New Roman" w:hAnsi="Times New Roman"/>
          <w:b/>
          <w:color w:val="FF0000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</w:rPr>
        <w:fldChar w:fldCharType="separate"/>
      </w:r>
      <w:r>
        <w:rPr>
          <w:rFonts w:ascii="Times New Roman" w:hAnsi="Times New Roman"/>
          <w:b/>
          <w:color w:val="FF0000"/>
        </w:rPr>
        <w:t>_____</w:t>
      </w:r>
      <w:r w:rsidRPr="00387DD8">
        <w:rPr>
          <w:rFonts w:ascii="Times New Roman" w:hAnsi="Times New Roman"/>
          <w:b/>
          <w:color w:val="FF0000"/>
        </w:rPr>
        <w:fldChar w:fldCharType="end"/>
      </w:r>
    </w:p>
    <w:p w14:paraId="4335CEF9" w14:textId="77777777" w:rsidR="00905ECF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</w:p>
    <w:p w14:paraId="02520A1E" w14:textId="77777777" w:rsidR="00905ECF" w:rsidRPr="00387DD8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</w:p>
    <w:p w14:paraId="205AC457" w14:textId="77777777" w:rsidR="00905ECF" w:rsidRPr="00387DD8" w:rsidDel="00C36EC2" w:rsidRDefault="00905ECF" w:rsidP="00905ECF">
      <w:pPr>
        <w:pStyle w:val="BodyText2"/>
        <w:widowControl/>
        <w:tabs>
          <w:tab w:val="clear" w:pos="720"/>
        </w:tabs>
        <w:ind w:left="0" w:firstLine="0"/>
        <w:rPr>
          <w:rFonts w:ascii="Times New Roman" w:hAnsi="Times New Roman"/>
          <w:b/>
        </w:rPr>
      </w:pPr>
      <w:r w:rsidRPr="00387DD8">
        <w:rPr>
          <w:rFonts w:ascii="Times New Roman" w:hAnsi="Times New Roman"/>
          <w:b/>
          <w:highlight w:val="yellow"/>
        </w:rPr>
        <w:t>Complete this section</w:t>
      </w:r>
      <w:r w:rsidRPr="00387DD8">
        <w:rPr>
          <w:rFonts w:ascii="Times New Roman" w:hAnsi="Times New Roman"/>
          <w:b/>
        </w:rPr>
        <w:t>:</w:t>
      </w:r>
    </w:p>
    <w:p w14:paraId="552B1439" w14:textId="77777777" w:rsidR="00905ECF" w:rsidRPr="00387DD8" w:rsidRDefault="00905ECF" w:rsidP="00905ECF">
      <w:pPr>
        <w:pStyle w:val="BodyText2"/>
        <w:widowControl/>
        <w:pBdr>
          <w:top w:val="single" w:sz="4" w:space="1" w:color="auto"/>
          <w:bottom w:val="single" w:sz="4" w:space="1" w:color="auto"/>
        </w:pBd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color w:val="auto"/>
        </w:rPr>
      </w:pPr>
      <w:r w:rsidRPr="00387DD8">
        <w:rPr>
          <w:rFonts w:ascii="Times New Roman" w:hAnsi="Times New Roman"/>
        </w:rPr>
        <w:t xml:space="preserve">Unweighted Public Service  </w:t>
      </w:r>
      <w:r w:rsidRPr="00387DD8">
        <w:rPr>
          <w:rFonts w:ascii="Times New Roman" w:hAnsi="Times New Roman"/>
          <w:b/>
          <w:color w:val="FF0000"/>
        </w:rPr>
        <w:fldChar w:fldCharType="begin"/>
      </w:r>
      <w:r w:rsidRPr="00387DD8">
        <w:rPr>
          <w:rFonts w:ascii="Times New Roman" w:hAnsi="Times New Roman"/>
          <w:b/>
          <w:color w:val="FF0000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</w:rPr>
        <w:fldChar w:fldCharType="separate"/>
      </w:r>
      <w:r>
        <w:rPr>
          <w:rFonts w:ascii="Times New Roman" w:hAnsi="Times New Roman"/>
          <w:b/>
          <w:color w:val="FF0000"/>
        </w:rPr>
        <w:t>_____</w:t>
      </w:r>
      <w:r w:rsidRPr="00387DD8">
        <w:rPr>
          <w:rFonts w:ascii="Times New Roman" w:hAnsi="Times New Roman"/>
          <w:b/>
          <w:color w:val="FF0000"/>
        </w:rPr>
        <w:fldChar w:fldCharType="end"/>
      </w:r>
      <w:r>
        <w:rPr>
          <w:rFonts w:ascii="Times New Roman" w:hAnsi="Times New Roman"/>
        </w:rPr>
        <w:t xml:space="preserve">   </w:t>
      </w:r>
      <w:r w:rsidRPr="00387DD8">
        <w:rPr>
          <w:rFonts w:ascii="Times New Roman" w:hAnsi="Times New Roman"/>
        </w:rPr>
        <w:t xml:space="preserve"> +    Unweighted </w:t>
      </w:r>
      <w:r w:rsidRPr="00387DD8">
        <w:rPr>
          <w:rFonts w:ascii="Times New Roman" w:hAnsi="Times New Roman"/>
          <w:i/>
        </w:rPr>
        <w:t xml:space="preserve">Pro Bono  </w:t>
      </w:r>
      <w:r w:rsidRPr="00387DD8">
        <w:rPr>
          <w:rFonts w:ascii="Times New Roman" w:hAnsi="Times New Roman"/>
          <w:b/>
          <w:color w:val="FF0000"/>
        </w:rPr>
        <w:fldChar w:fldCharType="begin"/>
      </w:r>
      <w:r w:rsidRPr="00387DD8">
        <w:rPr>
          <w:rFonts w:ascii="Times New Roman" w:hAnsi="Times New Roman"/>
          <w:b/>
          <w:color w:val="FF0000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</w:rPr>
        <w:fldChar w:fldCharType="separate"/>
      </w:r>
      <w:r>
        <w:rPr>
          <w:rFonts w:ascii="Times New Roman" w:hAnsi="Times New Roman"/>
          <w:b/>
          <w:color w:val="FF0000"/>
        </w:rPr>
        <w:t>_____</w:t>
      </w:r>
      <w:r w:rsidRPr="00387DD8">
        <w:rPr>
          <w:rFonts w:ascii="Times New Roman" w:hAnsi="Times New Roman"/>
          <w:b/>
          <w:color w:val="FF0000"/>
        </w:rPr>
        <w:fldChar w:fldCharType="end"/>
      </w:r>
      <w:r>
        <w:rPr>
          <w:rFonts w:ascii="Times New Roman" w:hAnsi="Times New Roman"/>
          <w:b/>
          <w:color w:val="FF0000"/>
        </w:rPr>
        <w:t xml:space="preserve">  </w:t>
      </w:r>
      <w:r w:rsidRPr="00387DD8">
        <w:rPr>
          <w:rFonts w:ascii="Times New Roman" w:hAnsi="Times New Roman"/>
          <w:b/>
          <w:color w:val="FF0000"/>
        </w:rPr>
        <w:t xml:space="preserve">  </w:t>
      </w:r>
      <w:r>
        <w:rPr>
          <w:rFonts w:ascii="Times New Roman" w:hAnsi="Times New Roman"/>
          <w:color w:val="auto"/>
        </w:rPr>
        <w:t xml:space="preserve">=  </w:t>
      </w:r>
      <w:r w:rsidRPr="00387DD8">
        <w:rPr>
          <w:rFonts w:ascii="Times New Roman" w:hAnsi="Times New Roman"/>
          <w:color w:val="auto"/>
        </w:rPr>
        <w:t xml:space="preserve">  </w:t>
      </w:r>
      <w:r w:rsidRPr="00387DD8">
        <w:rPr>
          <w:rFonts w:ascii="Times New Roman" w:hAnsi="Times New Roman"/>
          <w:b/>
          <w:color w:val="auto"/>
        </w:rPr>
        <w:t xml:space="preserve">Total unweighted hours     </w:t>
      </w:r>
      <w:r w:rsidRPr="00387DD8">
        <w:rPr>
          <w:rFonts w:ascii="Times New Roman" w:hAnsi="Times New Roman"/>
          <w:b/>
          <w:color w:val="FF0000"/>
        </w:rPr>
        <w:fldChar w:fldCharType="begin"/>
      </w:r>
      <w:r w:rsidRPr="00387DD8">
        <w:rPr>
          <w:rFonts w:ascii="Times New Roman" w:hAnsi="Times New Roman"/>
          <w:b/>
          <w:color w:val="FF0000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</w:rPr>
        <w:fldChar w:fldCharType="separate"/>
      </w:r>
      <w:r>
        <w:rPr>
          <w:rFonts w:ascii="Times New Roman" w:hAnsi="Times New Roman"/>
          <w:b/>
          <w:color w:val="FF0000"/>
        </w:rPr>
        <w:t>_____</w:t>
      </w:r>
      <w:r w:rsidRPr="00387DD8">
        <w:rPr>
          <w:rFonts w:ascii="Times New Roman" w:hAnsi="Times New Roman"/>
          <w:b/>
          <w:color w:val="FF0000"/>
        </w:rPr>
        <w:fldChar w:fldCharType="end"/>
      </w:r>
    </w:p>
    <w:p w14:paraId="70B3BEA6" w14:textId="77777777" w:rsidR="00905ECF" w:rsidRPr="00387DD8" w:rsidRDefault="00905ECF" w:rsidP="00905ECF">
      <w:pPr>
        <w:pStyle w:val="level1"/>
        <w:widowControl/>
        <w:tabs>
          <w:tab w:val="clear" w:pos="360"/>
          <w:tab w:val="clear" w:pos="360"/>
        </w:tabs>
        <w:ind w:left="0" w:firstLine="0"/>
      </w:pPr>
      <w:r w:rsidRPr="00387DD8">
        <w:sym w:font="Wingdings" w:char="F0FE"/>
      </w:r>
      <w:r w:rsidRPr="00387DD8">
        <w:t xml:space="preserve"> </w:t>
      </w:r>
      <w:r w:rsidRPr="00387DD8">
        <w:rPr>
          <w:i/>
        </w:rPr>
        <w:t xml:space="preserve">Note: </w:t>
      </w:r>
      <w:r w:rsidRPr="00387DD8">
        <w:t>Total unweighted hours must be greater than 15 for 1Ls and 35 for 2Ls and transfers.</w:t>
      </w:r>
    </w:p>
    <w:p w14:paraId="3AA5CE61" w14:textId="77777777" w:rsidR="00905ECF" w:rsidRPr="00387DD8" w:rsidRDefault="00905ECF" w:rsidP="00905ECF">
      <w:pPr>
        <w:pStyle w:val="level1"/>
        <w:widowControl/>
        <w:tabs>
          <w:tab w:val="clear" w:pos="360"/>
          <w:tab w:val="clear" w:pos="360"/>
        </w:tabs>
        <w:ind w:left="0" w:firstLine="0"/>
      </w:pPr>
    </w:p>
    <w:p w14:paraId="05EB449F" w14:textId="77777777" w:rsidR="00905ECF" w:rsidRPr="00387DD8" w:rsidRDefault="00905ECF" w:rsidP="00905ECF">
      <w:pPr>
        <w:pStyle w:val="level1"/>
        <w:widowControl/>
        <w:tabs>
          <w:tab w:val="clear" w:pos="360"/>
          <w:tab w:val="clear" w:pos="360"/>
        </w:tabs>
        <w:ind w:left="0" w:firstLine="0"/>
      </w:pPr>
    </w:p>
    <w:p w14:paraId="2DB43206" w14:textId="77777777" w:rsidR="00905ECF" w:rsidRPr="00387DD8" w:rsidRDefault="00905ECF" w:rsidP="00905ECF">
      <w:pPr>
        <w:pStyle w:val="BodyText2"/>
        <w:widowControl/>
        <w:pBdr>
          <w:top w:val="single" w:sz="4" w:space="1" w:color="auto"/>
          <w:bottom w:val="single" w:sz="4" w:space="1" w:color="auto"/>
        </w:pBd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spacing w:val="-3"/>
        </w:rPr>
      </w:pPr>
      <w:r w:rsidRPr="00387DD8">
        <w:rPr>
          <w:rFonts w:ascii="Times New Roman" w:hAnsi="Times New Roman"/>
          <w:spacing w:val="-3"/>
        </w:rPr>
        <w:t xml:space="preserve">Unweighted Public Service </w:t>
      </w:r>
      <w:r w:rsidRPr="00387DD8">
        <w:rPr>
          <w:rFonts w:ascii="Times New Roman" w:hAnsi="Times New Roman"/>
          <w:b/>
          <w:color w:val="FF0000"/>
          <w:spacing w:val="-3"/>
        </w:rPr>
        <w:fldChar w:fldCharType="begin"/>
      </w:r>
      <w:r w:rsidRPr="00387DD8">
        <w:rPr>
          <w:rFonts w:ascii="Times New Roman" w:hAnsi="Times New Roman"/>
          <w:b/>
          <w:color w:val="FF0000"/>
          <w:spacing w:val="-3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  <w:spacing w:val="-3"/>
        </w:rPr>
        <w:fldChar w:fldCharType="separate"/>
      </w:r>
      <w:r>
        <w:rPr>
          <w:rFonts w:ascii="Times New Roman" w:hAnsi="Times New Roman"/>
          <w:b/>
          <w:color w:val="FF0000"/>
          <w:spacing w:val="-3"/>
        </w:rPr>
        <w:t>_____</w:t>
      </w:r>
      <w:r w:rsidRPr="00387DD8">
        <w:rPr>
          <w:rFonts w:ascii="Times New Roman" w:hAnsi="Times New Roman"/>
          <w:b/>
          <w:color w:val="FF0000"/>
          <w:spacing w:val="-3"/>
        </w:rPr>
        <w:fldChar w:fldCharType="end"/>
      </w:r>
      <w:r w:rsidRPr="00387DD8"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color w:val="auto"/>
          <w:spacing w:val="-3"/>
        </w:rPr>
        <w:t xml:space="preserve">+ </w:t>
      </w:r>
      <w:r w:rsidRPr="00387DD8">
        <w:rPr>
          <w:rFonts w:ascii="Times New Roman" w:hAnsi="Times New Roman"/>
          <w:color w:val="auto"/>
          <w:spacing w:val="-3"/>
        </w:rPr>
        <w:t xml:space="preserve"> [Unweighted </w:t>
      </w:r>
      <w:r w:rsidRPr="00387DD8">
        <w:rPr>
          <w:rFonts w:ascii="Times New Roman" w:hAnsi="Times New Roman"/>
          <w:i/>
          <w:color w:val="auto"/>
          <w:spacing w:val="-3"/>
        </w:rPr>
        <w:t>Pro Bono</w:t>
      </w:r>
      <w:r w:rsidRPr="00387DD8">
        <w:rPr>
          <w:rFonts w:ascii="Times New Roman" w:hAnsi="Times New Roman"/>
          <w:color w:val="auto"/>
          <w:spacing w:val="-3"/>
        </w:rPr>
        <w:t xml:space="preserve"> </w:t>
      </w:r>
      <w:r w:rsidRPr="00387DD8">
        <w:rPr>
          <w:rFonts w:ascii="Times New Roman" w:hAnsi="Times New Roman"/>
          <w:color w:val="auto"/>
          <w:spacing w:val="-3"/>
        </w:rPr>
        <w:fldChar w:fldCharType="begin"/>
      </w:r>
      <w:r w:rsidRPr="00387DD8">
        <w:rPr>
          <w:rFonts w:ascii="Times New Roman" w:hAnsi="Times New Roman"/>
          <w:color w:val="auto"/>
          <w:spacing w:val="-3"/>
        </w:rPr>
        <w:instrText xml:space="preserve"> FILLIN  \d _____  \* MERGEFORMAT </w:instrText>
      </w:r>
      <w:r w:rsidRPr="00387DD8">
        <w:rPr>
          <w:rFonts w:ascii="Times New Roman" w:hAnsi="Times New Roman"/>
          <w:color w:val="auto"/>
          <w:spacing w:val="-3"/>
        </w:rPr>
        <w:fldChar w:fldCharType="separate"/>
      </w:r>
      <w:r>
        <w:rPr>
          <w:rFonts w:ascii="Times New Roman" w:hAnsi="Times New Roman"/>
          <w:color w:val="auto"/>
          <w:spacing w:val="-3"/>
        </w:rPr>
        <w:t>_____</w:t>
      </w:r>
      <w:r w:rsidRPr="00387DD8">
        <w:rPr>
          <w:rFonts w:ascii="Times New Roman" w:hAnsi="Times New Roman"/>
          <w:color w:val="auto"/>
          <w:spacing w:val="-3"/>
        </w:rPr>
        <w:fldChar w:fldCharType="end"/>
      </w:r>
      <w:r>
        <w:rPr>
          <w:rFonts w:ascii="Times New Roman" w:hAnsi="Times New Roman"/>
          <w:color w:val="auto"/>
          <w:spacing w:val="-3"/>
        </w:rPr>
        <w:t xml:space="preserve"> </w:t>
      </w:r>
      <w:r w:rsidRPr="00387DD8">
        <w:rPr>
          <w:rFonts w:ascii="Times New Roman" w:hAnsi="Times New Roman"/>
          <w:color w:val="auto"/>
          <w:spacing w:val="-3"/>
        </w:rPr>
        <w:t xml:space="preserve"> </w:t>
      </w:r>
      <w:r>
        <w:rPr>
          <w:rFonts w:ascii="Times New Roman" w:hAnsi="Times New Roman"/>
          <w:color w:val="auto"/>
          <w:spacing w:val="-3"/>
        </w:rPr>
        <w:t>x 1.5]</w:t>
      </w:r>
      <w:r w:rsidRPr="00387DD8">
        <w:rPr>
          <w:rFonts w:ascii="Times New Roman" w:hAnsi="Times New Roman"/>
          <w:color w:val="auto"/>
          <w:spacing w:val="-3"/>
        </w:rPr>
        <w:t xml:space="preserve">  </w:t>
      </w:r>
      <w:r w:rsidRPr="00387DD8">
        <w:rPr>
          <w:rFonts w:ascii="Times New Roman" w:hAnsi="Times New Roman"/>
          <w:b/>
          <w:color w:val="FF0000"/>
          <w:spacing w:val="-3"/>
        </w:rPr>
        <w:fldChar w:fldCharType="begin"/>
      </w:r>
      <w:r w:rsidRPr="00387DD8">
        <w:rPr>
          <w:rFonts w:ascii="Times New Roman" w:hAnsi="Times New Roman"/>
          <w:b/>
          <w:color w:val="FF0000"/>
          <w:spacing w:val="-3"/>
        </w:rPr>
        <w:instrText xml:space="preserve"> FILLIN  \d _____  \* MERGEFORMAT </w:instrText>
      </w:r>
      <w:r w:rsidRPr="00387DD8">
        <w:rPr>
          <w:rFonts w:ascii="Times New Roman" w:hAnsi="Times New Roman"/>
          <w:b/>
          <w:color w:val="FF0000"/>
          <w:spacing w:val="-3"/>
        </w:rPr>
        <w:fldChar w:fldCharType="separate"/>
      </w:r>
      <w:r>
        <w:rPr>
          <w:rFonts w:ascii="Times New Roman" w:hAnsi="Times New Roman"/>
          <w:b/>
          <w:color w:val="FF0000"/>
          <w:spacing w:val="-3"/>
        </w:rPr>
        <w:t>_____</w:t>
      </w:r>
      <w:r w:rsidRPr="00387DD8">
        <w:rPr>
          <w:rFonts w:ascii="Times New Roman" w:hAnsi="Times New Roman"/>
          <w:b/>
          <w:color w:val="FF0000"/>
          <w:spacing w:val="-3"/>
        </w:rPr>
        <w:fldChar w:fldCharType="end"/>
      </w:r>
      <w:r w:rsidRPr="00387DD8">
        <w:rPr>
          <w:rFonts w:ascii="Times New Roman" w:hAnsi="Times New Roman"/>
          <w:b/>
          <w:color w:val="FF0000"/>
          <w:spacing w:val="-3"/>
        </w:rPr>
        <w:t xml:space="preserve"> </w:t>
      </w:r>
      <w:r w:rsidRPr="00387DD8">
        <w:rPr>
          <w:rFonts w:ascii="Times New Roman" w:hAnsi="Times New Roman"/>
          <w:color w:val="FF0000"/>
          <w:spacing w:val="-3"/>
        </w:rPr>
        <w:t xml:space="preserve"> </w:t>
      </w:r>
      <w:r w:rsidRPr="00387DD8">
        <w:rPr>
          <w:rFonts w:ascii="Times New Roman" w:hAnsi="Times New Roman"/>
          <w:color w:val="auto"/>
          <w:spacing w:val="-3"/>
        </w:rPr>
        <w:t xml:space="preserve">= </w:t>
      </w:r>
      <w:r w:rsidRPr="00387DD8">
        <w:rPr>
          <w:rFonts w:ascii="Times New Roman" w:hAnsi="Times New Roman"/>
          <w:b/>
          <w:color w:val="auto"/>
          <w:spacing w:val="-3"/>
        </w:rPr>
        <w:t>Total weighted hours</w:t>
      </w:r>
      <w:r w:rsidRPr="00387DD8">
        <w:rPr>
          <w:rFonts w:ascii="Times New Roman" w:hAnsi="Times New Roman"/>
          <w:color w:val="auto"/>
          <w:spacing w:val="-3"/>
        </w:rPr>
        <w:t xml:space="preserve"> </w:t>
      </w:r>
      <w:r w:rsidRPr="00387DD8">
        <w:rPr>
          <w:rFonts w:ascii="Times New Roman" w:hAnsi="Times New Roman"/>
          <w:color w:val="FF0000"/>
          <w:spacing w:val="-3"/>
        </w:rPr>
        <w:fldChar w:fldCharType="begin"/>
      </w:r>
      <w:r w:rsidRPr="00387DD8">
        <w:rPr>
          <w:rFonts w:ascii="Times New Roman" w:hAnsi="Times New Roman"/>
          <w:color w:val="FF0000"/>
          <w:spacing w:val="-3"/>
        </w:rPr>
        <w:instrText xml:space="preserve"> FILLIN  \d _____  \* MERGEFORMAT </w:instrText>
      </w:r>
      <w:r w:rsidRPr="00387DD8">
        <w:rPr>
          <w:rFonts w:ascii="Times New Roman" w:hAnsi="Times New Roman"/>
          <w:color w:val="FF0000"/>
          <w:spacing w:val="-3"/>
        </w:rPr>
        <w:fldChar w:fldCharType="separate"/>
      </w:r>
      <w:r>
        <w:rPr>
          <w:rFonts w:ascii="Times New Roman" w:hAnsi="Times New Roman"/>
          <w:color w:val="FF0000"/>
          <w:spacing w:val="-3"/>
        </w:rPr>
        <w:t>_____</w:t>
      </w:r>
      <w:r w:rsidRPr="00387DD8">
        <w:rPr>
          <w:rFonts w:ascii="Times New Roman" w:hAnsi="Times New Roman"/>
          <w:color w:val="FF0000"/>
          <w:spacing w:val="-3"/>
        </w:rPr>
        <w:fldChar w:fldCharType="end"/>
      </w:r>
    </w:p>
    <w:p w14:paraId="49C98E6B" w14:textId="183A8C9D" w:rsidR="00951129" w:rsidRDefault="00951129" w:rsidP="002C5C97">
      <w:pPr>
        <w:rPr>
          <w:rFonts w:cs="Times New Roman"/>
          <w:b/>
          <w:smallCaps/>
        </w:rPr>
      </w:pPr>
    </w:p>
    <w:p w14:paraId="7FEC5432" w14:textId="77777777" w:rsidR="00F93AC9" w:rsidRDefault="00F93AC9" w:rsidP="002C5C97">
      <w:pPr>
        <w:rPr>
          <w:rFonts w:cs="Times New Roman"/>
          <w:b/>
          <w:smallCaps/>
        </w:rPr>
      </w:pPr>
    </w:p>
    <w:p w14:paraId="2866EEF6" w14:textId="2459AD00" w:rsidR="00F93AC9" w:rsidRPr="00F93AC9" w:rsidRDefault="00F93AC9" w:rsidP="002C5C97">
      <w:pPr>
        <w:rPr>
          <w:rFonts w:cs="Times New Roman"/>
        </w:rPr>
      </w:pPr>
      <w:r w:rsidRPr="00F93AC9">
        <w:rPr>
          <w:rFonts w:cs="Times New Roman"/>
          <w:b/>
        </w:rPr>
        <w:t>Reminder</w:t>
      </w:r>
      <w:r>
        <w:rPr>
          <w:rFonts w:cs="Times New Roman"/>
        </w:rPr>
        <w:t xml:space="preserve">: Students in the Program in Law &amp; Public Service should </w:t>
      </w:r>
      <w:r w:rsidRPr="00E46CA5">
        <w:rPr>
          <w:rFonts w:cs="Times New Roman"/>
          <w:u w:val="single"/>
        </w:rPr>
        <w:t>NOT</w:t>
      </w:r>
      <w:r>
        <w:rPr>
          <w:rFonts w:cs="Times New Roman"/>
        </w:rPr>
        <w:t xml:space="preserve"> sign up for an interview slot.</w:t>
      </w:r>
    </w:p>
    <w:sectPr w:rsidR="00F93AC9" w:rsidRPr="00F93AC9" w:rsidSect="00C36EC2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43EC" w14:textId="77777777" w:rsidR="00427395" w:rsidRDefault="00427395">
      <w:r>
        <w:separator/>
      </w:r>
    </w:p>
  </w:endnote>
  <w:endnote w:type="continuationSeparator" w:id="0">
    <w:p w14:paraId="0ED53601" w14:textId="77777777" w:rsidR="00427395" w:rsidRDefault="004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8857" w14:textId="0EDE5837" w:rsidR="008C3D6F" w:rsidRPr="00387DD8" w:rsidRDefault="008C3D6F" w:rsidP="00371F03">
    <w:pPr>
      <w:pStyle w:val="Footer"/>
      <w:jc w:val="center"/>
      <w:rPr>
        <w:rFonts w:cs="Times New Roman"/>
      </w:rPr>
    </w:pPr>
    <w:r w:rsidRPr="00387DD8">
      <w:rPr>
        <w:rFonts w:cs="Times New Roman"/>
      </w:rPr>
      <w:t xml:space="preserve">Page </w:t>
    </w:r>
    <w:r w:rsidRPr="00387DD8">
      <w:rPr>
        <w:rFonts w:cs="Times New Roman"/>
      </w:rPr>
      <w:fldChar w:fldCharType="begin"/>
    </w:r>
    <w:r w:rsidRPr="00387DD8">
      <w:rPr>
        <w:rFonts w:cs="Times New Roman"/>
      </w:rPr>
      <w:instrText xml:space="preserve"> PAGE </w:instrText>
    </w:r>
    <w:r w:rsidRPr="00387DD8">
      <w:rPr>
        <w:rFonts w:cs="Times New Roman"/>
      </w:rPr>
      <w:fldChar w:fldCharType="separate"/>
    </w:r>
    <w:r w:rsidR="003E1E5D">
      <w:rPr>
        <w:rFonts w:cs="Times New Roman"/>
        <w:noProof/>
      </w:rPr>
      <w:t>1</w:t>
    </w:r>
    <w:r w:rsidRPr="00387DD8">
      <w:rPr>
        <w:rFonts w:cs="Times New Roman"/>
        <w:noProof/>
      </w:rPr>
      <w:fldChar w:fldCharType="end"/>
    </w:r>
    <w:r w:rsidRPr="00387DD8">
      <w:rPr>
        <w:rFonts w:cs="Times New Roman"/>
      </w:rPr>
      <w:t xml:space="preserve"> of </w:t>
    </w:r>
    <w:r w:rsidRPr="00387DD8">
      <w:rPr>
        <w:rFonts w:cs="Times New Roman"/>
      </w:rPr>
      <w:fldChar w:fldCharType="begin"/>
    </w:r>
    <w:r w:rsidRPr="00387DD8">
      <w:rPr>
        <w:rFonts w:cs="Times New Roman"/>
      </w:rPr>
      <w:instrText xml:space="preserve"> NUMPAGES </w:instrText>
    </w:r>
    <w:r w:rsidRPr="00387DD8">
      <w:rPr>
        <w:rFonts w:cs="Times New Roman"/>
      </w:rPr>
      <w:fldChar w:fldCharType="separate"/>
    </w:r>
    <w:r w:rsidR="003E1E5D">
      <w:rPr>
        <w:rFonts w:cs="Times New Roman"/>
        <w:noProof/>
      </w:rPr>
      <w:t>3</w:t>
    </w:r>
    <w:r w:rsidRPr="00387DD8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14794" w14:textId="77777777" w:rsidR="00427395" w:rsidRDefault="00427395">
      <w:r>
        <w:separator/>
      </w:r>
    </w:p>
  </w:footnote>
  <w:footnote w:type="continuationSeparator" w:id="0">
    <w:p w14:paraId="4A73E73D" w14:textId="77777777" w:rsidR="00427395" w:rsidRDefault="0042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CC91" w14:textId="6B87145F" w:rsidR="008C3D6F" w:rsidRPr="00387DD8" w:rsidRDefault="008C3D6F" w:rsidP="00EE4D4F">
    <w:pPr>
      <w:pStyle w:val="Header"/>
      <w:jc w:val="right"/>
      <w:rPr>
        <w:rFonts w:cs="Times New Roman"/>
        <w:sz w:val="8"/>
        <w:szCs w:val="8"/>
      </w:rPr>
    </w:pPr>
    <w:r w:rsidRPr="00387DD8">
      <w:rPr>
        <w:rFonts w:cs="Times New Roman"/>
      </w:rPr>
      <w:tab/>
    </w:r>
    <w:r w:rsidRPr="00387DD8">
      <w:rPr>
        <w:rFonts w:cs="Times New Roman"/>
      </w:rPr>
      <w:tab/>
      <w:t xml:space="preserve">Last 5 digits of UVA ID #: </w:t>
    </w:r>
    <w:r w:rsidRPr="00387DD8">
      <w:rPr>
        <w:rFonts w:cs="Times New Roman"/>
        <w:color w:val="FF0000"/>
      </w:rPr>
      <w:t>xxxxx</w:t>
    </w:r>
  </w:p>
  <w:p w14:paraId="24E48D00" w14:textId="77777777" w:rsidR="008C3D6F" w:rsidRPr="00387DD8" w:rsidRDefault="008C3D6F" w:rsidP="00EE4D4F">
    <w:pPr>
      <w:pStyle w:val="Header"/>
      <w:jc w:val="right"/>
      <w:rPr>
        <w:rFonts w:cs="Times New Roman"/>
      </w:rPr>
    </w:pPr>
    <w:r w:rsidRPr="00387DD8">
      <w:rPr>
        <w:rFonts w:cs="Times New Roman"/>
      </w:rPr>
      <w:t xml:space="preserve">Current Law School Year: </w:t>
    </w:r>
    <w:r w:rsidRPr="00387DD8">
      <w:rPr>
        <w:rFonts w:cs="Times New Roman"/>
        <w:color w:val="FF0000"/>
      </w:rPr>
      <w:t>1L/2L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 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013904E9"/>
    <w:multiLevelType w:val="hybridMultilevel"/>
    <w:tmpl w:val="AAC834FE"/>
    <w:lvl w:ilvl="0" w:tplc="4F12C7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11F21"/>
    <w:multiLevelType w:val="multilevel"/>
    <w:tmpl w:val="C57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B112C"/>
    <w:multiLevelType w:val="multilevel"/>
    <w:tmpl w:val="0586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76AFA"/>
    <w:multiLevelType w:val="multilevel"/>
    <w:tmpl w:val="6C5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62CD2"/>
    <w:multiLevelType w:val="multilevel"/>
    <w:tmpl w:val="6C5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41E0D"/>
    <w:multiLevelType w:val="multilevel"/>
    <w:tmpl w:val="271E0D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295531"/>
    <w:multiLevelType w:val="multilevel"/>
    <w:tmpl w:val="E5E8A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9B7049"/>
    <w:multiLevelType w:val="hybridMultilevel"/>
    <w:tmpl w:val="064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F6482"/>
    <w:multiLevelType w:val="multilevel"/>
    <w:tmpl w:val="36C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55576"/>
    <w:multiLevelType w:val="hybridMultilevel"/>
    <w:tmpl w:val="ADC29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1B2E6C"/>
    <w:multiLevelType w:val="multilevel"/>
    <w:tmpl w:val="73306A9E"/>
    <w:lvl w:ilvl="0">
      <w:start w:val="1"/>
      <w:numFmt w:val="upp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pStyle w:val="Heading2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152D01DF"/>
    <w:multiLevelType w:val="multilevel"/>
    <w:tmpl w:val="C72A495E"/>
    <w:lvl w:ilvl="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1E3F10E9"/>
    <w:multiLevelType w:val="multilevel"/>
    <w:tmpl w:val="E23C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BAA45B2"/>
    <w:multiLevelType w:val="multilevel"/>
    <w:tmpl w:val="F8A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1512D20"/>
    <w:multiLevelType w:val="multilevel"/>
    <w:tmpl w:val="D0E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626C6"/>
    <w:multiLevelType w:val="multilevel"/>
    <w:tmpl w:val="48AA3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95B1CCA"/>
    <w:multiLevelType w:val="hybridMultilevel"/>
    <w:tmpl w:val="AC42E94E"/>
    <w:lvl w:ilvl="0" w:tplc="58308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4382D"/>
    <w:multiLevelType w:val="multilevel"/>
    <w:tmpl w:val="D02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26CBC"/>
    <w:multiLevelType w:val="multilevel"/>
    <w:tmpl w:val="8DD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C33D7"/>
    <w:multiLevelType w:val="hybridMultilevel"/>
    <w:tmpl w:val="F534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F558A"/>
    <w:multiLevelType w:val="multilevel"/>
    <w:tmpl w:val="895C1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970CE"/>
    <w:multiLevelType w:val="multilevel"/>
    <w:tmpl w:val="6C5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57C01"/>
    <w:multiLevelType w:val="hybridMultilevel"/>
    <w:tmpl w:val="2A48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C215F"/>
    <w:multiLevelType w:val="multilevel"/>
    <w:tmpl w:val="E9201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22E67"/>
    <w:multiLevelType w:val="multilevel"/>
    <w:tmpl w:val="C50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53594"/>
    <w:multiLevelType w:val="multilevel"/>
    <w:tmpl w:val="D5E40498"/>
    <w:lvl w:ilvl="0">
      <w:start w:val="1"/>
      <w:numFmt w:val="upperRoman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99305E"/>
    <w:multiLevelType w:val="hybridMultilevel"/>
    <w:tmpl w:val="002010BA"/>
    <w:lvl w:ilvl="0" w:tplc="137AAC1A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D02AB"/>
    <w:multiLevelType w:val="multilevel"/>
    <w:tmpl w:val="2DAA2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F8C393F"/>
    <w:multiLevelType w:val="multilevel"/>
    <w:tmpl w:val="EA6028BA"/>
    <w:lvl w:ilvl="0">
      <w:start w:val="1"/>
      <w:numFmt w:val="upperLetter"/>
      <w:lvlText w:val="%1."/>
      <w:lvlJc w:val="left"/>
      <w:pPr>
        <w:tabs>
          <w:tab w:val="num" w:pos="634"/>
        </w:tabs>
        <w:ind w:left="634" w:hanging="360"/>
      </w:pPr>
    </w:lvl>
    <w:lvl w:ilvl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074"/>
        </w:tabs>
        <w:ind w:left="207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94"/>
        </w:tabs>
        <w:ind w:left="279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14"/>
        </w:tabs>
        <w:ind w:left="351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34"/>
        </w:tabs>
        <w:ind w:left="423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54"/>
        </w:tabs>
        <w:ind w:left="495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74"/>
        </w:tabs>
        <w:ind w:left="567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94"/>
        </w:tabs>
        <w:ind w:left="6394" w:hanging="360"/>
      </w:pPr>
    </w:lvl>
  </w:abstractNum>
  <w:abstractNum w:abstractNumId="30">
    <w:nsid w:val="606B2F48"/>
    <w:multiLevelType w:val="multilevel"/>
    <w:tmpl w:val="3CD4E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05D4C"/>
    <w:multiLevelType w:val="hybridMultilevel"/>
    <w:tmpl w:val="ECEC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800E8"/>
    <w:multiLevelType w:val="multilevel"/>
    <w:tmpl w:val="01F4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ED3259"/>
    <w:multiLevelType w:val="hybridMultilevel"/>
    <w:tmpl w:val="70A0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54AF4"/>
    <w:multiLevelType w:val="hybridMultilevel"/>
    <w:tmpl w:val="5D9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050B3"/>
    <w:multiLevelType w:val="multilevel"/>
    <w:tmpl w:val="306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00194"/>
    <w:multiLevelType w:val="multilevel"/>
    <w:tmpl w:val="63F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9A6AE2"/>
    <w:multiLevelType w:val="multilevel"/>
    <w:tmpl w:val="977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70" w:hanging="39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61E59"/>
    <w:multiLevelType w:val="multilevel"/>
    <w:tmpl w:val="6C5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40546"/>
    <w:multiLevelType w:val="hybridMultilevel"/>
    <w:tmpl w:val="018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3FD3"/>
    <w:multiLevelType w:val="multilevel"/>
    <w:tmpl w:val="6C52E2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>
    <w:nsid w:val="7ACD694E"/>
    <w:multiLevelType w:val="multilevel"/>
    <w:tmpl w:val="3E720DC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16DCF"/>
    <w:multiLevelType w:val="hybridMultilevel"/>
    <w:tmpl w:val="F77E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27"/>
  </w:num>
  <w:num w:numId="5">
    <w:abstractNumId w:val="18"/>
  </w:num>
  <w:num w:numId="6">
    <w:abstractNumId w:val="21"/>
  </w:num>
  <w:num w:numId="7">
    <w:abstractNumId w:val="4"/>
  </w:num>
  <w:num w:numId="8">
    <w:abstractNumId w:val="30"/>
  </w:num>
  <w:num w:numId="9">
    <w:abstractNumId w:val="2"/>
  </w:num>
  <w:num w:numId="10">
    <w:abstractNumId w:val="13"/>
  </w:num>
  <w:num w:numId="11">
    <w:abstractNumId w:val="28"/>
  </w:num>
  <w:num w:numId="12">
    <w:abstractNumId w:val="32"/>
  </w:num>
  <w:num w:numId="13">
    <w:abstractNumId w:val="24"/>
  </w:num>
  <w:num w:numId="14">
    <w:abstractNumId w:val="7"/>
  </w:num>
  <w:num w:numId="15">
    <w:abstractNumId w:val="35"/>
  </w:num>
  <w:num w:numId="16">
    <w:abstractNumId w:val="16"/>
  </w:num>
  <w:num w:numId="17">
    <w:abstractNumId w:val="19"/>
  </w:num>
  <w:num w:numId="18">
    <w:abstractNumId w:val="6"/>
  </w:num>
  <w:num w:numId="19">
    <w:abstractNumId w:val="25"/>
  </w:num>
  <w:num w:numId="20">
    <w:abstractNumId w:val="15"/>
  </w:num>
  <w:num w:numId="21">
    <w:abstractNumId w:val="36"/>
  </w:num>
  <w:num w:numId="22">
    <w:abstractNumId w:val="9"/>
  </w:num>
  <w:num w:numId="23">
    <w:abstractNumId w:val="3"/>
  </w:num>
  <w:num w:numId="24">
    <w:abstractNumId w:val="29"/>
  </w:num>
  <w:num w:numId="25">
    <w:abstractNumId w:val="37"/>
  </w:num>
  <w:num w:numId="26">
    <w:abstractNumId w:val="41"/>
  </w:num>
  <w:num w:numId="27">
    <w:abstractNumId w:val="10"/>
  </w:num>
  <w:num w:numId="28">
    <w:abstractNumId w:val="0"/>
  </w:num>
  <w:num w:numId="29">
    <w:abstractNumId w:val="38"/>
  </w:num>
  <w:num w:numId="30">
    <w:abstractNumId w:val="40"/>
  </w:num>
  <w:num w:numId="31">
    <w:abstractNumId w:val="22"/>
  </w:num>
  <w:num w:numId="32">
    <w:abstractNumId w:val="5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"/>
  </w:num>
  <w:num w:numId="37">
    <w:abstractNumId w:val="8"/>
  </w:num>
  <w:num w:numId="38">
    <w:abstractNumId w:val="17"/>
  </w:num>
  <w:num w:numId="39">
    <w:abstractNumId w:val="42"/>
  </w:num>
  <w:num w:numId="40">
    <w:abstractNumId w:val="20"/>
  </w:num>
  <w:num w:numId="41">
    <w:abstractNumId w:val="33"/>
  </w:num>
  <w:num w:numId="42">
    <w:abstractNumId w:val="34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4"/>
    <w:rsid w:val="00001E94"/>
    <w:rsid w:val="00002867"/>
    <w:rsid w:val="0003431E"/>
    <w:rsid w:val="0003680B"/>
    <w:rsid w:val="0006085C"/>
    <w:rsid w:val="0007691C"/>
    <w:rsid w:val="000B20AA"/>
    <w:rsid w:val="000C5280"/>
    <w:rsid w:val="000D6E09"/>
    <w:rsid w:val="000E3608"/>
    <w:rsid w:val="000E3CBD"/>
    <w:rsid w:val="00136E4E"/>
    <w:rsid w:val="0014518D"/>
    <w:rsid w:val="00155200"/>
    <w:rsid w:val="0016496D"/>
    <w:rsid w:val="00171333"/>
    <w:rsid w:val="001A4081"/>
    <w:rsid w:val="001A691A"/>
    <w:rsid w:val="001D2345"/>
    <w:rsid w:val="001D6F17"/>
    <w:rsid w:val="001D75B4"/>
    <w:rsid w:val="001E1D21"/>
    <w:rsid w:val="001E1F65"/>
    <w:rsid w:val="001F5C5C"/>
    <w:rsid w:val="001F67D3"/>
    <w:rsid w:val="0020316D"/>
    <w:rsid w:val="00207C69"/>
    <w:rsid w:val="00213F46"/>
    <w:rsid w:val="00256A57"/>
    <w:rsid w:val="002640DF"/>
    <w:rsid w:val="002767F3"/>
    <w:rsid w:val="0027762A"/>
    <w:rsid w:val="00280072"/>
    <w:rsid w:val="00290063"/>
    <w:rsid w:val="00294E37"/>
    <w:rsid w:val="002A552C"/>
    <w:rsid w:val="002B604A"/>
    <w:rsid w:val="002B663F"/>
    <w:rsid w:val="002C5C97"/>
    <w:rsid w:val="002D31A4"/>
    <w:rsid w:val="002D48E5"/>
    <w:rsid w:val="002F1F05"/>
    <w:rsid w:val="002F6328"/>
    <w:rsid w:val="002F700A"/>
    <w:rsid w:val="00302F7A"/>
    <w:rsid w:val="00321FAF"/>
    <w:rsid w:val="00333BAB"/>
    <w:rsid w:val="00343830"/>
    <w:rsid w:val="00350CDE"/>
    <w:rsid w:val="0035279A"/>
    <w:rsid w:val="0035608B"/>
    <w:rsid w:val="00364B64"/>
    <w:rsid w:val="00371F03"/>
    <w:rsid w:val="003759E2"/>
    <w:rsid w:val="00387DD8"/>
    <w:rsid w:val="003900FA"/>
    <w:rsid w:val="003A1081"/>
    <w:rsid w:val="003B2FDA"/>
    <w:rsid w:val="003C737D"/>
    <w:rsid w:val="003D1046"/>
    <w:rsid w:val="003D2650"/>
    <w:rsid w:val="003E1E5D"/>
    <w:rsid w:val="003E251B"/>
    <w:rsid w:val="003F13B2"/>
    <w:rsid w:val="00427395"/>
    <w:rsid w:val="00431D85"/>
    <w:rsid w:val="004700EF"/>
    <w:rsid w:val="004834AB"/>
    <w:rsid w:val="00492723"/>
    <w:rsid w:val="00494954"/>
    <w:rsid w:val="004C666A"/>
    <w:rsid w:val="004E4AE6"/>
    <w:rsid w:val="004E7B49"/>
    <w:rsid w:val="004F0FD6"/>
    <w:rsid w:val="004F3CF5"/>
    <w:rsid w:val="004F61B3"/>
    <w:rsid w:val="005058FE"/>
    <w:rsid w:val="00517F40"/>
    <w:rsid w:val="0054292E"/>
    <w:rsid w:val="00544F44"/>
    <w:rsid w:val="0054536A"/>
    <w:rsid w:val="005515C3"/>
    <w:rsid w:val="005539DA"/>
    <w:rsid w:val="0056640C"/>
    <w:rsid w:val="005806DF"/>
    <w:rsid w:val="00582513"/>
    <w:rsid w:val="00584457"/>
    <w:rsid w:val="0058492F"/>
    <w:rsid w:val="00593D7E"/>
    <w:rsid w:val="005A0A90"/>
    <w:rsid w:val="005A3E6F"/>
    <w:rsid w:val="005A5878"/>
    <w:rsid w:val="005B44AB"/>
    <w:rsid w:val="005B4BCB"/>
    <w:rsid w:val="005B7CDE"/>
    <w:rsid w:val="005C4C2E"/>
    <w:rsid w:val="005D29EC"/>
    <w:rsid w:val="005E3E07"/>
    <w:rsid w:val="005E5DE9"/>
    <w:rsid w:val="005E7258"/>
    <w:rsid w:val="00606A07"/>
    <w:rsid w:val="00615A79"/>
    <w:rsid w:val="00617486"/>
    <w:rsid w:val="00623000"/>
    <w:rsid w:val="00636E90"/>
    <w:rsid w:val="0064141F"/>
    <w:rsid w:val="0064228A"/>
    <w:rsid w:val="00671E10"/>
    <w:rsid w:val="006871F4"/>
    <w:rsid w:val="006A5347"/>
    <w:rsid w:val="006B5089"/>
    <w:rsid w:val="006B67C3"/>
    <w:rsid w:val="006C350B"/>
    <w:rsid w:val="006D2823"/>
    <w:rsid w:val="006D57D6"/>
    <w:rsid w:val="006F0605"/>
    <w:rsid w:val="006F2C17"/>
    <w:rsid w:val="00712E67"/>
    <w:rsid w:val="007132C7"/>
    <w:rsid w:val="00713D74"/>
    <w:rsid w:val="00717227"/>
    <w:rsid w:val="007432A7"/>
    <w:rsid w:val="007471C2"/>
    <w:rsid w:val="0075236B"/>
    <w:rsid w:val="00763DDB"/>
    <w:rsid w:val="00790B5B"/>
    <w:rsid w:val="00795F05"/>
    <w:rsid w:val="007C6D8F"/>
    <w:rsid w:val="007E5EC1"/>
    <w:rsid w:val="007E78D1"/>
    <w:rsid w:val="007E7F0C"/>
    <w:rsid w:val="00802306"/>
    <w:rsid w:val="008111E6"/>
    <w:rsid w:val="00816885"/>
    <w:rsid w:val="00825329"/>
    <w:rsid w:val="00825AD0"/>
    <w:rsid w:val="00836E29"/>
    <w:rsid w:val="00844E10"/>
    <w:rsid w:val="0084790F"/>
    <w:rsid w:val="00856496"/>
    <w:rsid w:val="0087273B"/>
    <w:rsid w:val="00893D37"/>
    <w:rsid w:val="008B2164"/>
    <w:rsid w:val="008B4C6A"/>
    <w:rsid w:val="008B78C7"/>
    <w:rsid w:val="008C2C10"/>
    <w:rsid w:val="008C2D3B"/>
    <w:rsid w:val="008C3D6F"/>
    <w:rsid w:val="008C5359"/>
    <w:rsid w:val="008C5C7E"/>
    <w:rsid w:val="008C71F5"/>
    <w:rsid w:val="008D776F"/>
    <w:rsid w:val="008E055E"/>
    <w:rsid w:val="008E07EC"/>
    <w:rsid w:val="008E4101"/>
    <w:rsid w:val="00905ECF"/>
    <w:rsid w:val="0091320C"/>
    <w:rsid w:val="009449C3"/>
    <w:rsid w:val="00947CA5"/>
    <w:rsid w:val="00950CBA"/>
    <w:rsid w:val="00951129"/>
    <w:rsid w:val="00965502"/>
    <w:rsid w:val="00970451"/>
    <w:rsid w:val="00970AC9"/>
    <w:rsid w:val="00972B3C"/>
    <w:rsid w:val="00983F95"/>
    <w:rsid w:val="00994A18"/>
    <w:rsid w:val="009A7553"/>
    <w:rsid w:val="009B64D3"/>
    <w:rsid w:val="009B6B9E"/>
    <w:rsid w:val="009C0A6B"/>
    <w:rsid w:val="009C48B4"/>
    <w:rsid w:val="009C527B"/>
    <w:rsid w:val="009D6999"/>
    <w:rsid w:val="009F0738"/>
    <w:rsid w:val="009F51E0"/>
    <w:rsid w:val="00A00779"/>
    <w:rsid w:val="00A01275"/>
    <w:rsid w:val="00A15ED2"/>
    <w:rsid w:val="00A16E91"/>
    <w:rsid w:val="00A25639"/>
    <w:rsid w:val="00A27FB5"/>
    <w:rsid w:val="00A342F1"/>
    <w:rsid w:val="00A366F2"/>
    <w:rsid w:val="00A458E1"/>
    <w:rsid w:val="00A476C3"/>
    <w:rsid w:val="00A47912"/>
    <w:rsid w:val="00A57AA6"/>
    <w:rsid w:val="00A609C1"/>
    <w:rsid w:val="00A627F3"/>
    <w:rsid w:val="00A64757"/>
    <w:rsid w:val="00A64841"/>
    <w:rsid w:val="00A704FA"/>
    <w:rsid w:val="00A734C4"/>
    <w:rsid w:val="00AA6A29"/>
    <w:rsid w:val="00AB2381"/>
    <w:rsid w:val="00AC73E1"/>
    <w:rsid w:val="00AD04D9"/>
    <w:rsid w:val="00AD25FD"/>
    <w:rsid w:val="00AE3AAA"/>
    <w:rsid w:val="00AF7D3E"/>
    <w:rsid w:val="00B06526"/>
    <w:rsid w:val="00B11494"/>
    <w:rsid w:val="00B17495"/>
    <w:rsid w:val="00B21553"/>
    <w:rsid w:val="00B2367F"/>
    <w:rsid w:val="00B43202"/>
    <w:rsid w:val="00B54FD0"/>
    <w:rsid w:val="00B62254"/>
    <w:rsid w:val="00B669CD"/>
    <w:rsid w:val="00B70E50"/>
    <w:rsid w:val="00B7731B"/>
    <w:rsid w:val="00B83190"/>
    <w:rsid w:val="00B97089"/>
    <w:rsid w:val="00BA18A2"/>
    <w:rsid w:val="00BA1D76"/>
    <w:rsid w:val="00BA5BB0"/>
    <w:rsid w:val="00BA67D9"/>
    <w:rsid w:val="00BA6B52"/>
    <w:rsid w:val="00BC1CDB"/>
    <w:rsid w:val="00BC4DD0"/>
    <w:rsid w:val="00BD047F"/>
    <w:rsid w:val="00BD3F84"/>
    <w:rsid w:val="00BE7B4A"/>
    <w:rsid w:val="00C14133"/>
    <w:rsid w:val="00C20FBC"/>
    <w:rsid w:val="00C245BA"/>
    <w:rsid w:val="00C26C4A"/>
    <w:rsid w:val="00C327C8"/>
    <w:rsid w:val="00C36EC2"/>
    <w:rsid w:val="00C5568F"/>
    <w:rsid w:val="00C57D51"/>
    <w:rsid w:val="00C67BB3"/>
    <w:rsid w:val="00C70575"/>
    <w:rsid w:val="00C758CB"/>
    <w:rsid w:val="00C824FD"/>
    <w:rsid w:val="00C866CA"/>
    <w:rsid w:val="00C955E1"/>
    <w:rsid w:val="00CA15C0"/>
    <w:rsid w:val="00CC4373"/>
    <w:rsid w:val="00CD5786"/>
    <w:rsid w:val="00CF2C90"/>
    <w:rsid w:val="00CF5A5D"/>
    <w:rsid w:val="00D04B5C"/>
    <w:rsid w:val="00D05764"/>
    <w:rsid w:val="00D07700"/>
    <w:rsid w:val="00D12124"/>
    <w:rsid w:val="00D35B9C"/>
    <w:rsid w:val="00D36311"/>
    <w:rsid w:val="00D50CFB"/>
    <w:rsid w:val="00D52D28"/>
    <w:rsid w:val="00D54D08"/>
    <w:rsid w:val="00D56EBE"/>
    <w:rsid w:val="00D725F7"/>
    <w:rsid w:val="00D77EAC"/>
    <w:rsid w:val="00D821CA"/>
    <w:rsid w:val="00DA0BBB"/>
    <w:rsid w:val="00DB42DA"/>
    <w:rsid w:val="00DC45EA"/>
    <w:rsid w:val="00DD5F25"/>
    <w:rsid w:val="00DE01FA"/>
    <w:rsid w:val="00DE6B5C"/>
    <w:rsid w:val="00DF48B1"/>
    <w:rsid w:val="00E45DA2"/>
    <w:rsid w:val="00E46CA5"/>
    <w:rsid w:val="00E659EC"/>
    <w:rsid w:val="00E74085"/>
    <w:rsid w:val="00E778D3"/>
    <w:rsid w:val="00EA621B"/>
    <w:rsid w:val="00EB505E"/>
    <w:rsid w:val="00EB6782"/>
    <w:rsid w:val="00EE19F9"/>
    <w:rsid w:val="00EE4D4F"/>
    <w:rsid w:val="00F01E2A"/>
    <w:rsid w:val="00F12615"/>
    <w:rsid w:val="00F13683"/>
    <w:rsid w:val="00F14138"/>
    <w:rsid w:val="00F24616"/>
    <w:rsid w:val="00F25FB4"/>
    <w:rsid w:val="00F26D07"/>
    <w:rsid w:val="00F464E4"/>
    <w:rsid w:val="00F54D79"/>
    <w:rsid w:val="00F60387"/>
    <w:rsid w:val="00F73FA1"/>
    <w:rsid w:val="00F7510B"/>
    <w:rsid w:val="00F76A25"/>
    <w:rsid w:val="00F77ACC"/>
    <w:rsid w:val="00F93AC9"/>
    <w:rsid w:val="00FB181B"/>
    <w:rsid w:val="00FB328D"/>
    <w:rsid w:val="00FC08F4"/>
    <w:rsid w:val="00FD32D6"/>
    <w:rsid w:val="00FE46AA"/>
    <w:rsid w:val="00FE6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8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A6AB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rsid w:val="00747E67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mallCap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C572B9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mallCaps/>
      <w:color w:val="4F81BD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7C2ECE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  <w:color w:val="1F497D" w:themeColor="text2"/>
      <w:sz w:val="20"/>
    </w:rPr>
  </w:style>
  <w:style w:type="paragraph" w:styleId="Heading4">
    <w:name w:val="heading 4"/>
    <w:basedOn w:val="Normal"/>
    <w:next w:val="Normal"/>
    <w:link w:val="Heading4Char"/>
    <w:autoRedefine/>
    <w:rsid w:val="003000C8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rsid w:val="003000C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i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E67"/>
    <w:rPr>
      <w:rFonts w:ascii="Times New Roman" w:eastAsiaTheme="majorEastAsia" w:hAnsi="Times New Roman" w:cstheme="majorBidi"/>
      <w:b/>
      <w:bCs/>
      <w:smallCap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rsid w:val="00C572B9"/>
    <w:rPr>
      <w:rFonts w:ascii="Times New Roman" w:eastAsiaTheme="majorEastAsia" w:hAnsi="Times New Roman" w:cstheme="majorBidi"/>
      <w:b/>
      <w:bCs/>
      <w:smallCap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7C2ECE"/>
    <w:rPr>
      <w:rFonts w:ascii="Times New Roman" w:eastAsiaTheme="majorEastAsia" w:hAnsi="Times New Roman" w:cstheme="majorBidi"/>
      <w:b/>
      <w:bCs/>
      <w:color w:val="1F497D" w:themeColor="text2"/>
      <w:sz w:val="20"/>
    </w:rPr>
  </w:style>
  <w:style w:type="paragraph" w:styleId="TOC2">
    <w:name w:val="toc 2"/>
    <w:basedOn w:val="Normal"/>
    <w:next w:val="Normal"/>
    <w:autoRedefine/>
    <w:uiPriority w:val="39"/>
    <w:rsid w:val="004F6550"/>
    <w:pPr>
      <w:ind w:left="24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3000C8"/>
    <w:rPr>
      <w:rFonts w:ascii="Times New Roman" w:eastAsiaTheme="majorEastAsia" w:hAnsi="Times New Roman" w:cstheme="majorBidi"/>
      <w:b/>
      <w:bCs/>
      <w:iCs/>
    </w:rPr>
  </w:style>
  <w:style w:type="paragraph" w:styleId="TOC3">
    <w:name w:val="toc 3"/>
    <w:basedOn w:val="Normal"/>
    <w:next w:val="Normal"/>
    <w:autoRedefine/>
    <w:uiPriority w:val="39"/>
    <w:rsid w:val="007C2ECE"/>
    <w:pPr>
      <w:ind w:left="720"/>
    </w:pPr>
    <w:rPr>
      <w:sz w:val="18"/>
      <w:szCs w:val="22"/>
    </w:rPr>
  </w:style>
  <w:style w:type="paragraph" w:styleId="TOC4">
    <w:name w:val="toc 4"/>
    <w:basedOn w:val="Normal"/>
    <w:next w:val="Normal"/>
    <w:autoRedefine/>
    <w:uiPriority w:val="39"/>
    <w:rsid w:val="003000C8"/>
    <w:pPr>
      <w:spacing w:after="240"/>
      <w:ind w:left="1440"/>
    </w:pPr>
    <w:rPr>
      <w:szCs w:val="20"/>
    </w:rPr>
  </w:style>
  <w:style w:type="character" w:customStyle="1" w:styleId="Heading5Char">
    <w:name w:val="Heading 5 Char"/>
    <w:basedOn w:val="DefaultParagraphFont"/>
    <w:link w:val="Heading5"/>
    <w:rsid w:val="003A6AB2"/>
    <w:rPr>
      <w:rFonts w:ascii="Times New Roman" w:eastAsiaTheme="majorEastAsia" w:hAnsi="Times New Roman" w:cstheme="majorBidi"/>
      <w:b/>
      <w:i/>
      <w:color w:val="244061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4F6550"/>
    <w:pPr>
      <w:spacing w:before="120"/>
    </w:pPr>
    <w:rPr>
      <w:b/>
      <w:sz w:val="22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B433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331"/>
    <w:rPr>
      <w:rFonts w:ascii="Times New Roman" w:hAnsi="Times New Roman"/>
      <w:sz w:val="20"/>
    </w:rPr>
  </w:style>
  <w:style w:type="paragraph" w:styleId="TableofAuthorities">
    <w:name w:val="table of authorities"/>
    <w:basedOn w:val="Normal"/>
    <w:next w:val="Normal"/>
    <w:uiPriority w:val="99"/>
    <w:rsid w:val="003000C8"/>
    <w:pPr>
      <w:spacing w:after="240"/>
      <w:ind w:left="288" w:hanging="288"/>
    </w:pPr>
  </w:style>
  <w:style w:type="paragraph" w:styleId="TOAHeading">
    <w:name w:val="toa heading"/>
    <w:basedOn w:val="Normal"/>
    <w:next w:val="Normal"/>
    <w:autoRedefine/>
    <w:uiPriority w:val="99"/>
    <w:rsid w:val="003000C8"/>
    <w:pPr>
      <w:spacing w:before="240" w:after="240"/>
    </w:pPr>
    <w:rPr>
      <w:rFonts w:eastAsiaTheme="majorEastAsia" w:cstheme="majorBidi"/>
      <w:bCs/>
      <w:u w:val="single"/>
    </w:rPr>
  </w:style>
  <w:style w:type="character" w:styleId="FootnoteReference">
    <w:name w:val="footnote reference"/>
    <w:basedOn w:val="DefaultParagraphFont"/>
    <w:unhideWhenUsed/>
    <w:rsid w:val="00F464E4"/>
    <w:rPr>
      <w:vertAlign w:val="superscript"/>
    </w:rPr>
  </w:style>
  <w:style w:type="paragraph" w:styleId="NormalWeb">
    <w:name w:val="Normal (Web)"/>
    <w:basedOn w:val="Normal"/>
    <w:uiPriority w:val="99"/>
    <w:rsid w:val="00F464E4"/>
    <w:pPr>
      <w:spacing w:beforeLines="1"/>
    </w:pPr>
    <w:rPr>
      <w:rFonts w:ascii="Times" w:hAnsi="Times" w:cs="Times New Roman"/>
      <w:sz w:val="20"/>
      <w:szCs w:val="20"/>
    </w:rPr>
  </w:style>
  <w:style w:type="paragraph" w:customStyle="1" w:styleId="level1">
    <w:name w:val="_level1"/>
    <w:basedOn w:val="Normal"/>
    <w:rsid w:val="0095112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rsid w:val="0095112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ascii="Century Schoolbook" w:eastAsia="Times New Roman" w:hAnsi="Century Schoolbook"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951129"/>
    <w:rPr>
      <w:rFonts w:ascii="Century Schoolbook" w:eastAsia="Times New Roman" w:hAnsi="Century Schoolbook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0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07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0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C2C10"/>
    <w:pPr>
      <w:ind w:left="720"/>
      <w:contextualSpacing/>
    </w:pPr>
  </w:style>
  <w:style w:type="paragraph" w:customStyle="1" w:styleId="WPHeading2">
    <w:name w:val="WP_Heading 2"/>
    <w:basedOn w:val="Normal"/>
    <w:rsid w:val="00B97089"/>
    <w:pPr>
      <w:widowControl w:val="0"/>
      <w:spacing w:after="60"/>
    </w:pPr>
    <w:rPr>
      <w:rFonts w:ascii="Arial" w:eastAsia="Times New Roman" w:hAnsi="Arial" w:cs="Times New Roman"/>
      <w:b/>
      <w:i/>
      <w:sz w:val="28"/>
    </w:rPr>
  </w:style>
  <w:style w:type="paragraph" w:customStyle="1" w:styleId="WPHeader">
    <w:name w:val="WP_Header"/>
    <w:basedOn w:val="Normal"/>
    <w:rsid w:val="00B97089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rFonts w:eastAsia="Times New Roman" w:cs="Times New Roman"/>
    </w:rPr>
  </w:style>
  <w:style w:type="character" w:customStyle="1" w:styleId="FootnoteRef">
    <w:name w:val="Footnote Ref"/>
    <w:basedOn w:val="DefaultParagraphFont"/>
    <w:rsid w:val="00B97089"/>
    <w:rPr>
      <w:color w:val="000000"/>
      <w:vertAlign w:val="superscript"/>
    </w:rPr>
  </w:style>
  <w:style w:type="paragraph" w:customStyle="1" w:styleId="FootnoteTex">
    <w:name w:val="Footnote Tex"/>
    <w:basedOn w:val="Normal"/>
    <w:rsid w:val="00B97089"/>
    <w:pPr>
      <w:widowControl w:val="0"/>
    </w:pPr>
    <w:rPr>
      <w:rFonts w:eastAsia="Times New Roman" w:cs="Times New Roman"/>
      <w:color w:val="000000"/>
      <w:sz w:val="20"/>
    </w:rPr>
  </w:style>
  <w:style w:type="character" w:styleId="Hyperlink">
    <w:name w:val="Hyperlink"/>
    <w:basedOn w:val="DefaultParagraphFont"/>
    <w:rsid w:val="00593D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64B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4B64"/>
  </w:style>
  <w:style w:type="character" w:customStyle="1" w:styleId="CommentTextChar">
    <w:name w:val="Comment Text Char"/>
    <w:basedOn w:val="DefaultParagraphFont"/>
    <w:link w:val="CommentText"/>
    <w:rsid w:val="00364B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64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64B6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A6AB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rsid w:val="00747E67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mallCap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C572B9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mallCaps/>
      <w:color w:val="4F81BD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7C2ECE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  <w:color w:val="1F497D" w:themeColor="text2"/>
      <w:sz w:val="20"/>
    </w:rPr>
  </w:style>
  <w:style w:type="paragraph" w:styleId="Heading4">
    <w:name w:val="heading 4"/>
    <w:basedOn w:val="Normal"/>
    <w:next w:val="Normal"/>
    <w:link w:val="Heading4Char"/>
    <w:autoRedefine/>
    <w:rsid w:val="003000C8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rsid w:val="003000C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i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E67"/>
    <w:rPr>
      <w:rFonts w:ascii="Times New Roman" w:eastAsiaTheme="majorEastAsia" w:hAnsi="Times New Roman" w:cstheme="majorBidi"/>
      <w:b/>
      <w:bCs/>
      <w:smallCap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rsid w:val="00C572B9"/>
    <w:rPr>
      <w:rFonts w:ascii="Times New Roman" w:eastAsiaTheme="majorEastAsia" w:hAnsi="Times New Roman" w:cstheme="majorBidi"/>
      <w:b/>
      <w:bCs/>
      <w:smallCap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7C2ECE"/>
    <w:rPr>
      <w:rFonts w:ascii="Times New Roman" w:eastAsiaTheme="majorEastAsia" w:hAnsi="Times New Roman" w:cstheme="majorBidi"/>
      <w:b/>
      <w:bCs/>
      <w:color w:val="1F497D" w:themeColor="text2"/>
      <w:sz w:val="20"/>
    </w:rPr>
  </w:style>
  <w:style w:type="paragraph" w:styleId="TOC2">
    <w:name w:val="toc 2"/>
    <w:basedOn w:val="Normal"/>
    <w:next w:val="Normal"/>
    <w:autoRedefine/>
    <w:uiPriority w:val="39"/>
    <w:rsid w:val="004F6550"/>
    <w:pPr>
      <w:ind w:left="24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3000C8"/>
    <w:rPr>
      <w:rFonts w:ascii="Times New Roman" w:eastAsiaTheme="majorEastAsia" w:hAnsi="Times New Roman" w:cstheme="majorBidi"/>
      <w:b/>
      <w:bCs/>
      <w:iCs/>
    </w:rPr>
  </w:style>
  <w:style w:type="paragraph" w:styleId="TOC3">
    <w:name w:val="toc 3"/>
    <w:basedOn w:val="Normal"/>
    <w:next w:val="Normal"/>
    <w:autoRedefine/>
    <w:uiPriority w:val="39"/>
    <w:rsid w:val="007C2ECE"/>
    <w:pPr>
      <w:ind w:left="720"/>
    </w:pPr>
    <w:rPr>
      <w:sz w:val="18"/>
      <w:szCs w:val="22"/>
    </w:rPr>
  </w:style>
  <w:style w:type="paragraph" w:styleId="TOC4">
    <w:name w:val="toc 4"/>
    <w:basedOn w:val="Normal"/>
    <w:next w:val="Normal"/>
    <w:autoRedefine/>
    <w:uiPriority w:val="39"/>
    <w:rsid w:val="003000C8"/>
    <w:pPr>
      <w:spacing w:after="240"/>
      <w:ind w:left="1440"/>
    </w:pPr>
    <w:rPr>
      <w:szCs w:val="20"/>
    </w:rPr>
  </w:style>
  <w:style w:type="character" w:customStyle="1" w:styleId="Heading5Char">
    <w:name w:val="Heading 5 Char"/>
    <w:basedOn w:val="DefaultParagraphFont"/>
    <w:link w:val="Heading5"/>
    <w:rsid w:val="003A6AB2"/>
    <w:rPr>
      <w:rFonts w:ascii="Times New Roman" w:eastAsiaTheme="majorEastAsia" w:hAnsi="Times New Roman" w:cstheme="majorBidi"/>
      <w:b/>
      <w:i/>
      <w:color w:val="244061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4F6550"/>
    <w:pPr>
      <w:spacing w:before="120"/>
    </w:pPr>
    <w:rPr>
      <w:b/>
      <w:sz w:val="22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B433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331"/>
    <w:rPr>
      <w:rFonts w:ascii="Times New Roman" w:hAnsi="Times New Roman"/>
      <w:sz w:val="20"/>
    </w:rPr>
  </w:style>
  <w:style w:type="paragraph" w:styleId="TableofAuthorities">
    <w:name w:val="table of authorities"/>
    <w:basedOn w:val="Normal"/>
    <w:next w:val="Normal"/>
    <w:uiPriority w:val="99"/>
    <w:rsid w:val="003000C8"/>
    <w:pPr>
      <w:spacing w:after="240"/>
      <w:ind w:left="288" w:hanging="288"/>
    </w:pPr>
  </w:style>
  <w:style w:type="paragraph" w:styleId="TOAHeading">
    <w:name w:val="toa heading"/>
    <w:basedOn w:val="Normal"/>
    <w:next w:val="Normal"/>
    <w:autoRedefine/>
    <w:uiPriority w:val="99"/>
    <w:rsid w:val="003000C8"/>
    <w:pPr>
      <w:spacing w:before="240" w:after="240"/>
    </w:pPr>
    <w:rPr>
      <w:rFonts w:eastAsiaTheme="majorEastAsia" w:cstheme="majorBidi"/>
      <w:bCs/>
      <w:u w:val="single"/>
    </w:rPr>
  </w:style>
  <w:style w:type="character" w:styleId="FootnoteReference">
    <w:name w:val="footnote reference"/>
    <w:basedOn w:val="DefaultParagraphFont"/>
    <w:unhideWhenUsed/>
    <w:rsid w:val="00F464E4"/>
    <w:rPr>
      <w:vertAlign w:val="superscript"/>
    </w:rPr>
  </w:style>
  <w:style w:type="paragraph" w:styleId="NormalWeb">
    <w:name w:val="Normal (Web)"/>
    <w:basedOn w:val="Normal"/>
    <w:uiPriority w:val="99"/>
    <w:rsid w:val="00F464E4"/>
    <w:pPr>
      <w:spacing w:beforeLines="1"/>
    </w:pPr>
    <w:rPr>
      <w:rFonts w:ascii="Times" w:hAnsi="Times" w:cs="Times New Roman"/>
      <w:sz w:val="20"/>
      <w:szCs w:val="20"/>
    </w:rPr>
  </w:style>
  <w:style w:type="paragraph" w:customStyle="1" w:styleId="level1">
    <w:name w:val="_level1"/>
    <w:basedOn w:val="Normal"/>
    <w:rsid w:val="0095112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rsid w:val="0095112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ascii="Century Schoolbook" w:eastAsia="Times New Roman" w:hAnsi="Century Schoolbook"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951129"/>
    <w:rPr>
      <w:rFonts w:ascii="Century Schoolbook" w:eastAsia="Times New Roman" w:hAnsi="Century Schoolbook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0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07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0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C2C10"/>
    <w:pPr>
      <w:ind w:left="720"/>
      <w:contextualSpacing/>
    </w:pPr>
  </w:style>
  <w:style w:type="paragraph" w:customStyle="1" w:styleId="WPHeading2">
    <w:name w:val="WP_Heading 2"/>
    <w:basedOn w:val="Normal"/>
    <w:rsid w:val="00B97089"/>
    <w:pPr>
      <w:widowControl w:val="0"/>
      <w:spacing w:after="60"/>
    </w:pPr>
    <w:rPr>
      <w:rFonts w:ascii="Arial" w:eastAsia="Times New Roman" w:hAnsi="Arial" w:cs="Times New Roman"/>
      <w:b/>
      <w:i/>
      <w:sz w:val="28"/>
    </w:rPr>
  </w:style>
  <w:style w:type="paragraph" w:customStyle="1" w:styleId="WPHeader">
    <w:name w:val="WP_Header"/>
    <w:basedOn w:val="Normal"/>
    <w:rsid w:val="00B97089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rFonts w:eastAsia="Times New Roman" w:cs="Times New Roman"/>
    </w:rPr>
  </w:style>
  <w:style w:type="character" w:customStyle="1" w:styleId="FootnoteRef">
    <w:name w:val="Footnote Ref"/>
    <w:basedOn w:val="DefaultParagraphFont"/>
    <w:rsid w:val="00B97089"/>
    <w:rPr>
      <w:color w:val="000000"/>
      <w:vertAlign w:val="superscript"/>
    </w:rPr>
  </w:style>
  <w:style w:type="paragraph" w:customStyle="1" w:styleId="FootnoteTex">
    <w:name w:val="Footnote Tex"/>
    <w:basedOn w:val="Normal"/>
    <w:rsid w:val="00B97089"/>
    <w:pPr>
      <w:widowControl w:val="0"/>
    </w:pPr>
    <w:rPr>
      <w:rFonts w:eastAsia="Times New Roman" w:cs="Times New Roman"/>
      <w:color w:val="000000"/>
      <w:sz w:val="20"/>
    </w:rPr>
  </w:style>
  <w:style w:type="character" w:styleId="Hyperlink">
    <w:name w:val="Hyperlink"/>
    <w:basedOn w:val="DefaultParagraphFont"/>
    <w:rsid w:val="00593D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64B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4B64"/>
  </w:style>
  <w:style w:type="character" w:customStyle="1" w:styleId="CommentTextChar">
    <w:name w:val="Comment Text Char"/>
    <w:basedOn w:val="DefaultParagraphFont"/>
    <w:link w:val="CommentText"/>
    <w:rsid w:val="00364B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64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64B6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ilaatuv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FF87-C2C0-46E5-8186-B5A3AA9B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</dc:creator>
  <cp:lastModifiedBy>KJS</cp:lastModifiedBy>
  <cp:revision>2</cp:revision>
  <cp:lastPrinted>2012-10-19T12:09:00Z</cp:lastPrinted>
  <dcterms:created xsi:type="dcterms:W3CDTF">2015-02-03T02:28:00Z</dcterms:created>
  <dcterms:modified xsi:type="dcterms:W3CDTF">2015-02-03T02:28:00Z</dcterms:modified>
</cp:coreProperties>
</file>